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17CB8" w:rsidRPr="00561CC0" w:rsidRDefault="00317CB8" w:rsidP="00181574">
      <w:pPr>
        <w:rPr>
          <w:rFonts w:ascii="Myriad Pro" w:hAnsi="Myriad Pro"/>
          <w:b/>
          <w:sz w:val="27"/>
          <w:szCs w:val="27"/>
        </w:rPr>
      </w:pPr>
    </w:p>
    <w:p w14:paraId="03FDBB21" w14:textId="77777777" w:rsidR="00841606" w:rsidRPr="00FB2924" w:rsidRDefault="000A0DBA" w:rsidP="000A0DBA">
      <w:pPr>
        <w:jc w:val="center"/>
        <w:rPr>
          <w:rFonts w:ascii="Myriad Pro" w:hAnsi="Myriad Pro"/>
          <w:b/>
          <w:bCs/>
          <w:sz w:val="28"/>
          <w:szCs w:val="28"/>
        </w:rPr>
      </w:pPr>
      <w:r>
        <w:rPr>
          <w:rFonts w:ascii="Myriad Pro" w:hAnsi="Myriad Pro"/>
          <w:b/>
          <w:bCs/>
          <w:sz w:val="28"/>
          <w:szCs w:val="28"/>
        </w:rPr>
        <w:t>Bengaluru executive</w:t>
      </w:r>
      <w:r w:rsidR="00715621">
        <w:rPr>
          <w:rFonts w:ascii="Myriad Pro" w:hAnsi="Myriad Pro"/>
          <w:b/>
          <w:bCs/>
          <w:sz w:val="28"/>
          <w:szCs w:val="28"/>
        </w:rPr>
        <w:t xml:space="preserve"> </w:t>
      </w:r>
      <w:r w:rsidR="00F8153C" w:rsidRPr="00F8153C">
        <w:rPr>
          <w:rFonts w:ascii="Myriad Pro" w:hAnsi="Myriad Pro"/>
          <w:b/>
          <w:bCs/>
          <w:sz w:val="28"/>
          <w:szCs w:val="28"/>
        </w:rPr>
        <w:t>is Second VP of Toastmasters International</w:t>
      </w:r>
    </w:p>
    <w:p w14:paraId="06BB65FE" w14:textId="77777777" w:rsidR="00E65AFF" w:rsidRPr="00FB2924" w:rsidRDefault="000A0DBA" w:rsidP="00E65AFF">
      <w:pPr>
        <w:jc w:val="center"/>
        <w:rPr>
          <w:rFonts w:ascii="Myriad Pro" w:hAnsi="Myriad Pro"/>
          <w:b/>
          <w:sz w:val="22"/>
          <w:szCs w:val="22"/>
        </w:rPr>
      </w:pPr>
      <w:r w:rsidRPr="000A0DBA">
        <w:rPr>
          <w:rFonts w:ascii="Myriad Pro" w:hAnsi="Myriad Pro"/>
          <w:bCs/>
          <w:sz w:val="22"/>
          <w:szCs w:val="22"/>
        </w:rPr>
        <w:t>Gauri Seshadri</w:t>
      </w:r>
      <w:r>
        <w:rPr>
          <w:rFonts w:ascii="Myriad Pro" w:hAnsi="Myriad Pro"/>
          <w:bCs/>
          <w:sz w:val="22"/>
          <w:szCs w:val="22"/>
        </w:rPr>
        <w:t xml:space="preserve"> </w:t>
      </w:r>
      <w:r w:rsidR="00A51A5E" w:rsidRPr="00FB2924">
        <w:rPr>
          <w:rFonts w:ascii="Myriad Pro" w:hAnsi="Myriad Pro"/>
          <w:bCs/>
          <w:sz w:val="22"/>
          <w:szCs w:val="22"/>
        </w:rPr>
        <w:t>serves on</w:t>
      </w:r>
      <w:r w:rsidR="008C3FAA" w:rsidRPr="00FB2924">
        <w:rPr>
          <w:rFonts w:ascii="Myriad Pro" w:hAnsi="Myriad Pro"/>
          <w:bCs/>
          <w:sz w:val="22"/>
          <w:szCs w:val="22"/>
        </w:rPr>
        <w:t xml:space="preserve"> the Executive Committee</w:t>
      </w:r>
      <w:r w:rsidR="00A51A5E" w:rsidRPr="00FB2924">
        <w:rPr>
          <w:rFonts w:ascii="Myriad Pro" w:hAnsi="Myriad Pro"/>
          <w:bCs/>
          <w:sz w:val="22"/>
          <w:szCs w:val="22"/>
        </w:rPr>
        <w:t xml:space="preserve"> </w:t>
      </w:r>
      <w:r w:rsidR="00E65AFF" w:rsidRPr="00FB2924">
        <w:rPr>
          <w:rFonts w:ascii="Myriad Pro" w:hAnsi="Myriad Pro"/>
          <w:bCs/>
          <w:sz w:val="22"/>
          <w:szCs w:val="22"/>
        </w:rPr>
        <w:t xml:space="preserve">of global </w:t>
      </w:r>
      <w:r w:rsidR="00226E4A" w:rsidRPr="00FB2924">
        <w:rPr>
          <w:rFonts w:ascii="Myriad Pro" w:hAnsi="Myriad Pro"/>
          <w:bCs/>
          <w:sz w:val="22"/>
          <w:szCs w:val="22"/>
        </w:rPr>
        <w:t xml:space="preserve">educational </w:t>
      </w:r>
      <w:r w:rsidR="00E65AFF" w:rsidRPr="00FB2924">
        <w:rPr>
          <w:rFonts w:ascii="Myriad Pro" w:hAnsi="Myriad Pro"/>
          <w:bCs/>
          <w:sz w:val="22"/>
          <w:szCs w:val="22"/>
        </w:rPr>
        <w:t>organization</w:t>
      </w:r>
    </w:p>
    <w:p w14:paraId="0A37501D" w14:textId="77777777" w:rsidR="00E65AFF" w:rsidRPr="00561CC0" w:rsidRDefault="00E65AFF" w:rsidP="00507900">
      <w:pPr>
        <w:rPr>
          <w:rFonts w:ascii="Myriad Pro" w:hAnsi="Myriad Pro"/>
          <w:b/>
          <w:sz w:val="21"/>
          <w:szCs w:val="21"/>
        </w:rPr>
      </w:pPr>
    </w:p>
    <w:p w14:paraId="79DEA6B7" w14:textId="77777777" w:rsidR="00152D21" w:rsidRPr="00FB2924" w:rsidRDefault="00792D3D" w:rsidP="00152D21">
      <w:pPr>
        <w:pStyle w:val="Default"/>
        <w:ind w:right="-15"/>
        <w:rPr>
          <w:rFonts w:ascii="Myriad Pro" w:hAnsi="Myriad Pro"/>
          <w:sz w:val="21"/>
          <w:szCs w:val="21"/>
        </w:rPr>
      </w:pPr>
      <w:r w:rsidRPr="00FB2924">
        <w:rPr>
          <w:rFonts w:ascii="Myriad Pro" w:hAnsi="Myriad Pro"/>
          <w:b/>
          <w:sz w:val="21"/>
          <w:szCs w:val="21"/>
        </w:rPr>
        <w:t>ENGLEWOOD, Colo</w:t>
      </w:r>
      <w:r w:rsidR="00187D0F" w:rsidRPr="00FB2924">
        <w:rPr>
          <w:rFonts w:ascii="Myriad Pro" w:hAnsi="Myriad Pro"/>
          <w:b/>
          <w:sz w:val="21"/>
          <w:szCs w:val="21"/>
        </w:rPr>
        <w:t xml:space="preserve">., </w:t>
      </w:r>
      <w:r w:rsidRPr="00FB2924">
        <w:rPr>
          <w:rFonts w:ascii="Myriad Pro" w:hAnsi="Myriad Pro"/>
          <w:b/>
          <w:sz w:val="21"/>
          <w:szCs w:val="21"/>
        </w:rPr>
        <w:t xml:space="preserve">Aug. </w:t>
      </w:r>
      <w:r w:rsidR="00860049">
        <w:rPr>
          <w:rFonts w:ascii="Myriad Pro" w:hAnsi="Myriad Pro"/>
          <w:b/>
          <w:sz w:val="21"/>
          <w:szCs w:val="21"/>
        </w:rPr>
        <w:t>1</w:t>
      </w:r>
      <w:r w:rsidR="002E30AC">
        <w:rPr>
          <w:rFonts w:ascii="Myriad Pro" w:hAnsi="Myriad Pro"/>
          <w:b/>
          <w:sz w:val="21"/>
          <w:szCs w:val="21"/>
        </w:rPr>
        <w:t>7</w:t>
      </w:r>
      <w:r w:rsidR="00187D0F" w:rsidRPr="00FB2924">
        <w:rPr>
          <w:rFonts w:ascii="Myriad Pro" w:hAnsi="Myriad Pro"/>
          <w:b/>
          <w:sz w:val="21"/>
          <w:szCs w:val="21"/>
        </w:rPr>
        <w:t>, 20</w:t>
      </w:r>
      <w:r w:rsidR="00CE5C52" w:rsidRPr="00FB2924">
        <w:rPr>
          <w:rFonts w:ascii="Myriad Pro" w:hAnsi="Myriad Pro"/>
          <w:b/>
          <w:sz w:val="21"/>
          <w:szCs w:val="21"/>
        </w:rPr>
        <w:t>2</w:t>
      </w:r>
      <w:r w:rsidR="002E30AC">
        <w:rPr>
          <w:rFonts w:ascii="Myriad Pro" w:hAnsi="Myriad Pro"/>
          <w:b/>
          <w:sz w:val="21"/>
          <w:szCs w:val="21"/>
        </w:rPr>
        <w:t>4</w:t>
      </w:r>
      <w:r w:rsidR="00CF1C7D" w:rsidRPr="00FB2924">
        <w:rPr>
          <w:rFonts w:ascii="Myriad Pro" w:hAnsi="Myriad Pro"/>
          <w:b/>
          <w:sz w:val="21"/>
          <w:szCs w:val="21"/>
        </w:rPr>
        <w:t xml:space="preserve"> </w:t>
      </w:r>
      <w:r w:rsidR="00472E27" w:rsidRPr="00FB2924">
        <w:rPr>
          <w:rFonts w:ascii="Myriad Pro" w:hAnsi="Myriad Pro"/>
          <w:sz w:val="21"/>
          <w:szCs w:val="21"/>
        </w:rPr>
        <w:t>—</w:t>
      </w:r>
      <w:r w:rsidR="00CF1C7D" w:rsidRPr="00FB2924">
        <w:rPr>
          <w:rFonts w:ascii="Myriad Pro" w:hAnsi="Myriad Pro"/>
          <w:sz w:val="21"/>
          <w:szCs w:val="21"/>
        </w:rPr>
        <w:t xml:space="preserve"> </w:t>
      </w:r>
      <w:r w:rsidR="000A0DBA" w:rsidRPr="000A0DBA">
        <w:rPr>
          <w:rFonts w:ascii="Myriad Pro" w:hAnsi="Myriad Pro"/>
          <w:bCs/>
          <w:sz w:val="21"/>
          <w:szCs w:val="21"/>
        </w:rPr>
        <w:t>Gauri Seshadri</w:t>
      </w:r>
      <w:r w:rsidR="004C52EC" w:rsidRPr="004C52EC">
        <w:rPr>
          <w:rFonts w:ascii="Myriad Pro" w:hAnsi="Myriad Pro"/>
          <w:bCs/>
          <w:sz w:val="21"/>
          <w:szCs w:val="21"/>
        </w:rPr>
        <w:t xml:space="preserve">, </w:t>
      </w:r>
      <w:r w:rsidR="00BF281F">
        <w:rPr>
          <w:rFonts w:ascii="Myriad Pro" w:hAnsi="Myriad Pro"/>
          <w:bCs/>
          <w:sz w:val="21"/>
          <w:szCs w:val="21"/>
        </w:rPr>
        <w:t xml:space="preserve">DTM, </w:t>
      </w:r>
      <w:r w:rsidR="000A0DBA">
        <w:rPr>
          <w:rFonts w:ascii="Myriad Pro" w:hAnsi="Myriad Pro"/>
          <w:bCs/>
          <w:sz w:val="21"/>
          <w:szCs w:val="21"/>
        </w:rPr>
        <w:t xml:space="preserve">of </w:t>
      </w:r>
      <w:r w:rsidR="000A0DBA" w:rsidRPr="000A0DBA">
        <w:rPr>
          <w:rFonts w:ascii="Myriad Pro" w:hAnsi="Myriad Pro"/>
          <w:bCs/>
          <w:sz w:val="21"/>
          <w:szCs w:val="21"/>
        </w:rPr>
        <w:t>Bengaluru, Karnataka, India</w:t>
      </w:r>
      <w:r w:rsidR="000A0DBA">
        <w:rPr>
          <w:rFonts w:ascii="Myriad Pro" w:hAnsi="Myriad Pro"/>
          <w:bCs/>
          <w:sz w:val="21"/>
          <w:szCs w:val="21"/>
        </w:rPr>
        <w:t xml:space="preserve">, </w:t>
      </w:r>
      <w:r w:rsidRPr="00FB2924">
        <w:rPr>
          <w:rFonts w:ascii="Myriad Pro" w:hAnsi="Myriad Pro"/>
          <w:bCs/>
          <w:sz w:val="21"/>
          <w:szCs w:val="21"/>
        </w:rPr>
        <w:t xml:space="preserve">has been </w:t>
      </w:r>
      <w:r w:rsidR="008D300D" w:rsidRPr="00FB2924">
        <w:rPr>
          <w:rFonts w:ascii="Myriad Pro" w:hAnsi="Myriad Pro"/>
          <w:bCs/>
          <w:sz w:val="21"/>
          <w:szCs w:val="21"/>
        </w:rPr>
        <w:t xml:space="preserve">elected </w:t>
      </w:r>
      <w:r w:rsidR="00F8153C">
        <w:rPr>
          <w:rFonts w:ascii="Myriad Pro" w:hAnsi="Myriad Pro"/>
          <w:sz w:val="21"/>
          <w:szCs w:val="21"/>
        </w:rPr>
        <w:t>Second</w:t>
      </w:r>
      <w:r w:rsidR="008D0E1A" w:rsidRPr="00FB2924">
        <w:rPr>
          <w:rFonts w:ascii="Myriad Pro" w:hAnsi="Myriad Pro"/>
          <w:sz w:val="21"/>
          <w:szCs w:val="21"/>
        </w:rPr>
        <w:t xml:space="preserve"> Vice President of</w:t>
      </w:r>
      <w:r w:rsidR="00152D21" w:rsidRPr="00FB2924">
        <w:rPr>
          <w:rFonts w:ascii="Myriad Pro" w:hAnsi="Myriad Pro"/>
          <w:bCs/>
          <w:sz w:val="21"/>
          <w:szCs w:val="21"/>
        </w:rPr>
        <w:t xml:space="preserve"> </w:t>
      </w:r>
      <w:hyperlink r:id="rId10" w:history="1">
        <w:r w:rsidR="00152D21" w:rsidRPr="00FB2924">
          <w:rPr>
            <w:rStyle w:val="Hyperlink"/>
            <w:rFonts w:ascii="Myriad Pro" w:hAnsi="Myriad Pro"/>
            <w:sz w:val="21"/>
            <w:szCs w:val="21"/>
          </w:rPr>
          <w:t>Toastmasters International</w:t>
        </w:r>
      </w:hyperlink>
      <w:r w:rsidR="00152D21" w:rsidRPr="00FB2924">
        <w:rPr>
          <w:rFonts w:ascii="Myriad Pro" w:hAnsi="Myriad Pro"/>
          <w:sz w:val="21"/>
          <w:szCs w:val="21"/>
        </w:rPr>
        <w:t>, the world’s leading organization devoted to communication and leadership</w:t>
      </w:r>
      <w:r w:rsidR="00D30A70" w:rsidRPr="00FB2924">
        <w:rPr>
          <w:rFonts w:ascii="Myriad Pro" w:hAnsi="Myriad Pro"/>
          <w:sz w:val="21"/>
          <w:szCs w:val="21"/>
        </w:rPr>
        <w:t xml:space="preserve"> skills development</w:t>
      </w:r>
      <w:r w:rsidR="00152D21" w:rsidRPr="00FB2924">
        <w:rPr>
          <w:rFonts w:ascii="Myriad Pro" w:hAnsi="Myriad Pro"/>
          <w:sz w:val="21"/>
          <w:szCs w:val="21"/>
        </w:rPr>
        <w:t xml:space="preserve">. </w:t>
      </w:r>
      <w:r w:rsidR="000A0DBA">
        <w:rPr>
          <w:rFonts w:ascii="Myriad Pro" w:hAnsi="Myriad Pro"/>
          <w:sz w:val="21"/>
          <w:szCs w:val="21"/>
        </w:rPr>
        <w:t>Seshadri</w:t>
      </w:r>
      <w:r w:rsidR="00296AE0" w:rsidRPr="00FB2924">
        <w:rPr>
          <w:rFonts w:ascii="Myriad Pro" w:hAnsi="Myriad Pro"/>
          <w:sz w:val="21"/>
          <w:szCs w:val="21"/>
        </w:rPr>
        <w:t xml:space="preserve"> </w:t>
      </w:r>
      <w:r w:rsidR="000503DE">
        <w:rPr>
          <w:rFonts w:ascii="Myriad Pro" w:hAnsi="Myriad Pro"/>
          <w:sz w:val="21"/>
          <w:szCs w:val="21"/>
        </w:rPr>
        <w:t xml:space="preserve">was elected </w:t>
      </w:r>
      <w:r w:rsidR="002E30AC" w:rsidRPr="002E30AC">
        <w:rPr>
          <w:rFonts w:ascii="Myriad Pro" w:hAnsi="Myriad Pro"/>
          <w:sz w:val="21"/>
          <w:szCs w:val="21"/>
        </w:rPr>
        <w:t>the one-year term at the organization’s 2024 International Convention</w:t>
      </w:r>
      <w:r w:rsidR="00BF281F">
        <w:rPr>
          <w:rFonts w:ascii="Myriad Pro" w:hAnsi="Myriad Pro"/>
          <w:bCs/>
          <w:sz w:val="21"/>
          <w:szCs w:val="21"/>
        </w:rPr>
        <w:t xml:space="preserve">, held </w:t>
      </w:r>
      <w:r w:rsidR="002E30AC" w:rsidRPr="002E30AC">
        <w:rPr>
          <w:rFonts w:ascii="Myriad Pro" w:hAnsi="Myriad Pro"/>
          <w:bCs/>
          <w:sz w:val="21"/>
          <w:szCs w:val="21"/>
        </w:rPr>
        <w:t>in Anaheim, Calif., Aug. 14-17.</w:t>
      </w:r>
    </w:p>
    <w:p w14:paraId="5DAB6C7B" w14:textId="77777777" w:rsidR="000072FE" w:rsidRPr="00FB2924" w:rsidRDefault="000072FE" w:rsidP="00152D21">
      <w:pPr>
        <w:rPr>
          <w:rFonts w:ascii="Myriad Pro" w:hAnsi="Myriad Pro" w:cs="QCXZV T+ Myriad Pro"/>
          <w:color w:val="000000"/>
          <w:sz w:val="21"/>
          <w:szCs w:val="21"/>
        </w:rPr>
      </w:pPr>
    </w:p>
    <w:p w14:paraId="62A06FF8" w14:textId="77777777" w:rsidR="00152D21" w:rsidRPr="00FB2924" w:rsidRDefault="0016788E" w:rsidP="00152D21">
      <w:pPr>
        <w:rPr>
          <w:rFonts w:ascii="Myriad Pro" w:hAnsi="Myriad Pro" w:cs="QCXZV T+ Myriad Pro"/>
          <w:sz w:val="21"/>
          <w:szCs w:val="21"/>
        </w:rPr>
      </w:pPr>
      <w:r w:rsidRPr="00FB2924">
        <w:rPr>
          <w:rFonts w:ascii="Myriad Pro" w:hAnsi="Myriad Pro" w:cs="QCXZV T+ Myriad Pro"/>
          <w:sz w:val="21"/>
          <w:szCs w:val="21"/>
        </w:rPr>
        <w:t xml:space="preserve">As a member of the Toastmasters International Board of Directors, </w:t>
      </w:r>
      <w:r w:rsidR="000A0DBA">
        <w:rPr>
          <w:rFonts w:ascii="Myriad Pro" w:hAnsi="Myriad Pro" w:cs="QCXZV T+ Myriad Pro"/>
          <w:sz w:val="21"/>
          <w:szCs w:val="21"/>
        </w:rPr>
        <w:t>Seshadri</w:t>
      </w:r>
      <w:r w:rsidR="00715621">
        <w:rPr>
          <w:rFonts w:ascii="Myriad Pro" w:hAnsi="Myriad Pro" w:cs="QCXZV T+ Myriad Pro"/>
          <w:sz w:val="21"/>
          <w:szCs w:val="21"/>
        </w:rPr>
        <w:t xml:space="preserve"> </w:t>
      </w:r>
      <w:r w:rsidRPr="00FB2924">
        <w:rPr>
          <w:rFonts w:ascii="Myriad Pro" w:hAnsi="Myriad Pro" w:cs="QCXZV T+ Myriad Pro"/>
          <w:sz w:val="21"/>
          <w:szCs w:val="21"/>
        </w:rPr>
        <w:t xml:space="preserve">is a “working ambassador” for the organization. </w:t>
      </w:r>
      <w:r w:rsidR="000A0DBA">
        <w:rPr>
          <w:rFonts w:ascii="Myriad Pro" w:hAnsi="Myriad Pro" w:cs="QCXZV T+ Myriad Pro"/>
          <w:sz w:val="21"/>
          <w:szCs w:val="21"/>
        </w:rPr>
        <w:t>Sh</w:t>
      </w:r>
      <w:r w:rsidR="00CE5C52" w:rsidRPr="00FB2924">
        <w:rPr>
          <w:rFonts w:ascii="Myriad Pro" w:hAnsi="Myriad Pro" w:cs="QCXZV T+ Myriad Pro"/>
          <w:sz w:val="21"/>
          <w:szCs w:val="21"/>
        </w:rPr>
        <w:t>e</w:t>
      </w:r>
      <w:r w:rsidRPr="00FB2924">
        <w:rPr>
          <w:rFonts w:ascii="Myriad Pro" w:hAnsi="Myriad Pro" w:cs="QCXZV T+ Myriad Pro"/>
          <w:sz w:val="21"/>
          <w:szCs w:val="21"/>
        </w:rPr>
        <w:t xml:space="preserve"> works with the Board to develop and support the policies and procedures that guide Toastmasters International in fulfilling its mission.</w:t>
      </w:r>
    </w:p>
    <w:p w14:paraId="02EB378F" w14:textId="77777777" w:rsidR="0016788E" w:rsidRPr="00FB2924" w:rsidRDefault="0016788E" w:rsidP="00152D21">
      <w:pPr>
        <w:rPr>
          <w:rFonts w:ascii="Myriad Pro" w:hAnsi="Myriad Pro" w:cs="QCXZV T+ Myriad Pro"/>
          <w:color w:val="FF0000"/>
          <w:sz w:val="21"/>
          <w:szCs w:val="21"/>
        </w:rPr>
      </w:pPr>
    </w:p>
    <w:p w14:paraId="1F81918B" w14:textId="77777777" w:rsidR="000A0DBA" w:rsidRPr="000A0DBA" w:rsidRDefault="000A0DBA" w:rsidP="000A0DBA">
      <w:pPr>
        <w:pStyle w:val="NoSpacing"/>
        <w:rPr>
          <w:rFonts w:ascii="Myriad Pro" w:hAnsi="Myriad Pro" w:cs="QCXZV T+ Myriad Pro"/>
          <w:sz w:val="21"/>
          <w:szCs w:val="21"/>
        </w:rPr>
      </w:pPr>
      <w:r>
        <w:rPr>
          <w:rFonts w:ascii="Myriad Pro" w:hAnsi="Myriad Pro" w:cs="QCXZV T+ Myriad Pro"/>
          <w:sz w:val="21"/>
          <w:szCs w:val="21"/>
        </w:rPr>
        <w:t>Seshadri</w:t>
      </w:r>
      <w:r w:rsidR="00715621">
        <w:rPr>
          <w:rFonts w:ascii="Myriad Pro" w:hAnsi="Myriad Pro" w:cs="QCXZV T+ Myriad Pro"/>
          <w:sz w:val="21"/>
          <w:szCs w:val="21"/>
        </w:rPr>
        <w:t xml:space="preserve"> </w:t>
      </w:r>
      <w:r w:rsidRPr="000A0DBA">
        <w:rPr>
          <w:rFonts w:ascii="Myriad Pro" w:hAnsi="Myriad Pro" w:cs="QCXZV T+ Myriad Pro"/>
          <w:sz w:val="21"/>
          <w:szCs w:val="21"/>
        </w:rPr>
        <w:t xml:space="preserve">is a Director at Gentle Bamboo Solutions, one of India's pioneer game-based learning companies. She works with the leadership team to evaluate and execute initiatives that support the company's short- and long-term strategies. Her responsibilities also include developing strategic plans for marketing, lead generation, and scalability. She is also the founder and owner of her own company, Sesh Consultants.  </w:t>
      </w:r>
    </w:p>
    <w:p w14:paraId="6A05A809" w14:textId="77777777" w:rsidR="000A0DBA" w:rsidRPr="000A0DBA" w:rsidRDefault="000A0DBA" w:rsidP="000A0DBA">
      <w:pPr>
        <w:pStyle w:val="NoSpacing"/>
        <w:rPr>
          <w:rFonts w:ascii="Myriad Pro" w:hAnsi="Myriad Pro" w:cs="QCXZV T+ Myriad Pro"/>
          <w:sz w:val="21"/>
          <w:szCs w:val="21"/>
        </w:rPr>
      </w:pPr>
    </w:p>
    <w:p w14:paraId="5356FDD9" w14:textId="77777777" w:rsidR="000A0DBA" w:rsidRPr="000A0DBA" w:rsidRDefault="000A0DBA" w:rsidP="000A0DBA">
      <w:pPr>
        <w:pStyle w:val="NoSpacing"/>
        <w:rPr>
          <w:rFonts w:ascii="Myriad Pro" w:hAnsi="Myriad Pro" w:cs="QCXZV T+ Myriad Pro"/>
          <w:sz w:val="21"/>
          <w:szCs w:val="21"/>
        </w:rPr>
      </w:pPr>
      <w:r w:rsidRPr="000A0DBA">
        <w:rPr>
          <w:rFonts w:ascii="Myriad Pro" w:hAnsi="Myriad Pro" w:cs="QCXZV T+ Myriad Pro"/>
          <w:sz w:val="21"/>
          <w:szCs w:val="21"/>
        </w:rPr>
        <w:t xml:space="preserve">Seshadri holds a Master of Science degree in Chemical Engineering from the University of Utah. She worked with public health experts in India to conduct the first national conference addressing health inequities across the country. This conference brought together over 300 social activists, researchers, practitioners, and public health students from across India. During the COVID-19 pandemic, she has volunteered with her city government to support people who have been quarantined, conducted contact tracing, and organized free COVID testing camps. Seshadri has received the Presidential Citation from Toastmasters in recognition of her continued service to the organization. </w:t>
      </w:r>
    </w:p>
    <w:p w14:paraId="5A39BBE3" w14:textId="77777777" w:rsidR="000A0DBA" w:rsidRPr="000A0DBA" w:rsidRDefault="000A0DBA" w:rsidP="000A0DBA">
      <w:pPr>
        <w:pStyle w:val="NoSpacing"/>
        <w:rPr>
          <w:rFonts w:ascii="Myriad Pro" w:hAnsi="Myriad Pro" w:cs="QCXZV T+ Myriad Pro"/>
          <w:sz w:val="21"/>
          <w:szCs w:val="21"/>
        </w:rPr>
      </w:pPr>
    </w:p>
    <w:p w14:paraId="0AB29E8E" w14:textId="77777777" w:rsidR="000A0DBA" w:rsidRPr="000A0DBA" w:rsidRDefault="000A0DBA" w:rsidP="000A0DBA">
      <w:pPr>
        <w:pStyle w:val="NoSpacing"/>
        <w:rPr>
          <w:rFonts w:ascii="Myriad Pro" w:hAnsi="Myriad Pro" w:cs="QCXZV T+ Myriad Pro"/>
          <w:sz w:val="21"/>
          <w:szCs w:val="21"/>
        </w:rPr>
      </w:pPr>
      <w:r w:rsidRPr="000A0DBA">
        <w:rPr>
          <w:rFonts w:ascii="Myriad Pro" w:hAnsi="Myriad Pro" w:cs="QCXZV T+ Myriad Pro"/>
          <w:sz w:val="21"/>
          <w:szCs w:val="21"/>
        </w:rPr>
        <w:t xml:space="preserve">A Toastmaster since 2005, Seshadri is a member of her home club, </w:t>
      </w:r>
      <w:proofErr w:type="spellStart"/>
      <w:r w:rsidRPr="000A0DBA">
        <w:rPr>
          <w:rFonts w:ascii="Myriad Pro" w:hAnsi="Myriad Pro" w:cs="QCXZV T+ Myriad Pro"/>
          <w:sz w:val="21"/>
          <w:szCs w:val="21"/>
        </w:rPr>
        <w:t>WeSpeak</w:t>
      </w:r>
      <w:proofErr w:type="spellEnd"/>
      <w:r w:rsidRPr="000A0DBA">
        <w:rPr>
          <w:rFonts w:ascii="Myriad Pro" w:hAnsi="Myriad Pro" w:cs="QCXZV T+ Myriad Pro"/>
          <w:sz w:val="21"/>
          <w:szCs w:val="21"/>
        </w:rPr>
        <w:t xml:space="preserve"> Toastmasters Club, in Bengaluru. She has held </w:t>
      </w:r>
      <w:proofErr w:type="gramStart"/>
      <w:r w:rsidRPr="000A0DBA">
        <w:rPr>
          <w:rFonts w:ascii="Myriad Pro" w:hAnsi="Myriad Pro" w:cs="QCXZV T+ Myriad Pro"/>
          <w:sz w:val="21"/>
          <w:szCs w:val="21"/>
        </w:rPr>
        <w:t>a number of</w:t>
      </w:r>
      <w:proofErr w:type="gramEnd"/>
      <w:r w:rsidRPr="000A0DBA">
        <w:rPr>
          <w:rFonts w:ascii="Myriad Pro" w:hAnsi="Myriad Pro" w:cs="QCXZV T+ Myriad Pro"/>
          <w:sz w:val="21"/>
          <w:szCs w:val="21"/>
        </w:rPr>
        <w:t xml:space="preserve"> high-profile leadership positions within Toastmasters and has attained the Distinguished Toastmaster designation—the highest level of educational achievement in the organization. </w:t>
      </w:r>
    </w:p>
    <w:p w14:paraId="41C8F396" w14:textId="77777777" w:rsidR="000A0DBA" w:rsidRPr="000A0DBA" w:rsidRDefault="000A0DBA" w:rsidP="000A0DBA">
      <w:pPr>
        <w:pStyle w:val="NoSpacing"/>
        <w:rPr>
          <w:rFonts w:ascii="Myriad Pro" w:hAnsi="Myriad Pro" w:cs="QCXZV T+ Myriad Pro"/>
          <w:sz w:val="21"/>
          <w:szCs w:val="21"/>
        </w:rPr>
      </w:pPr>
    </w:p>
    <w:p w14:paraId="2A6D3D0C" w14:textId="77777777" w:rsidR="00715621" w:rsidRDefault="000A0DBA" w:rsidP="000A0DBA">
      <w:pPr>
        <w:pStyle w:val="NoSpacing"/>
        <w:rPr>
          <w:rFonts w:ascii="Myriad Pro" w:hAnsi="Myriad Pro" w:cs="QCXZV T+ Myriad Pro"/>
          <w:sz w:val="21"/>
          <w:szCs w:val="21"/>
        </w:rPr>
      </w:pPr>
      <w:r w:rsidRPr="000A0DBA">
        <w:rPr>
          <w:rFonts w:ascii="Myriad Pro" w:hAnsi="Myriad Pro" w:cs="QCXZV T+ Myriad Pro"/>
          <w:sz w:val="21"/>
          <w:szCs w:val="21"/>
        </w:rPr>
        <w:t>“Toastmasters provides constant validation that I have a voice and that I can use my voice to change the world around me,” Seshadri said. “It empowers people worldwide to become a better version of themselves through the values and benefits it provides.”</w:t>
      </w:r>
    </w:p>
    <w:p w14:paraId="72A3D3EC" w14:textId="77777777" w:rsidR="00DF7810" w:rsidRPr="00715621" w:rsidRDefault="00DF7810" w:rsidP="000A0DBA">
      <w:pPr>
        <w:pStyle w:val="NoSpacing"/>
        <w:rPr>
          <w:rFonts w:ascii="Myriad Pro" w:hAnsi="Myriad Pro" w:cs="QCXZV T+ Myriad Pro"/>
          <w:sz w:val="21"/>
          <w:szCs w:val="21"/>
        </w:rPr>
      </w:pPr>
    </w:p>
    <w:p w14:paraId="757A8784" w14:textId="77777777" w:rsidR="000A0DBA" w:rsidRDefault="00715621" w:rsidP="00715621">
      <w:pPr>
        <w:pStyle w:val="NoSpacing"/>
        <w:rPr>
          <w:rFonts w:ascii="Myriad Pro" w:hAnsi="Myriad Pro" w:cs="QCXZV T+ Myriad Pro"/>
          <w:sz w:val="21"/>
          <w:szCs w:val="21"/>
        </w:rPr>
      </w:pPr>
      <w:r w:rsidRPr="00715621">
        <w:rPr>
          <w:rFonts w:ascii="Myriad Pro" w:hAnsi="Myriad Pro" w:cs="QCXZV T+ Myriad Pro"/>
          <w:sz w:val="21"/>
          <w:szCs w:val="21"/>
        </w:rPr>
        <w:t xml:space="preserve">“Toastmasters allows us to strengthen our interpersonal skills,” he said. “As a result, we become more effective and confident in all areas of life. Our relationships improve, and we can lead people and organizations. By helping the individual, Toastmasters makes a significant difference in the world.” </w:t>
      </w:r>
    </w:p>
    <w:p w14:paraId="0D0B940D" w14:textId="77777777" w:rsidR="000A0DBA" w:rsidRDefault="000A0DBA" w:rsidP="00715621">
      <w:pPr>
        <w:pStyle w:val="NoSpacing"/>
        <w:rPr>
          <w:rFonts w:ascii="Myriad Pro" w:hAnsi="Myriad Pro" w:cs="QCXZV T+ Myriad Pro"/>
          <w:sz w:val="21"/>
          <w:szCs w:val="21"/>
        </w:rPr>
      </w:pPr>
    </w:p>
    <w:p w14:paraId="33F5EB8B" w14:textId="77777777" w:rsidR="0016788E" w:rsidRPr="00FB2924" w:rsidRDefault="0016788E" w:rsidP="00715621">
      <w:pPr>
        <w:pStyle w:val="NoSpacing"/>
        <w:rPr>
          <w:rFonts w:ascii="Myriad Pro" w:hAnsi="Myriad Pro" w:cs="QCXZV T+ Myriad Pro"/>
          <w:sz w:val="21"/>
          <w:szCs w:val="21"/>
        </w:rPr>
      </w:pPr>
      <w:r w:rsidRPr="00FB2924">
        <w:rPr>
          <w:rFonts w:ascii="Myriad Pro" w:hAnsi="Myriad Pro" w:cs="QCXZV T+ Myriad Pro"/>
          <w:sz w:val="21"/>
          <w:szCs w:val="21"/>
        </w:rPr>
        <w:t xml:space="preserve">For more information about Toastmasters, visit </w:t>
      </w:r>
      <w:hyperlink r:id="rId11" w:history="1">
        <w:r w:rsidRPr="00FB2924">
          <w:rPr>
            <w:rStyle w:val="Hyperlink"/>
            <w:rFonts w:ascii="Myriad Pro" w:hAnsi="Myriad Pro" w:cs="QCXZV T+ Myriad Pro"/>
            <w:sz w:val="21"/>
            <w:szCs w:val="21"/>
          </w:rPr>
          <w:t>www.toastmasters.org</w:t>
        </w:r>
      </w:hyperlink>
      <w:r w:rsidRPr="00FB2924">
        <w:rPr>
          <w:rFonts w:ascii="Myriad Pro" w:hAnsi="Myriad Pro" w:cs="QCXZV T+ Myriad Pro"/>
          <w:sz w:val="21"/>
          <w:szCs w:val="21"/>
        </w:rPr>
        <w:t xml:space="preserve">. </w:t>
      </w:r>
    </w:p>
    <w:p w14:paraId="0E27B00A" w14:textId="77777777" w:rsidR="0016788E" w:rsidRPr="00FB2924" w:rsidRDefault="0016788E" w:rsidP="0016788E">
      <w:pPr>
        <w:pStyle w:val="NoSpacing"/>
        <w:rPr>
          <w:rFonts w:ascii="Myriad Pro" w:hAnsi="Myriad Pro"/>
          <w:sz w:val="21"/>
          <w:szCs w:val="21"/>
        </w:rPr>
      </w:pPr>
    </w:p>
    <w:p w14:paraId="42000D6F" w14:textId="77777777" w:rsidR="003A63B9" w:rsidRPr="00FB2924" w:rsidRDefault="003A63B9" w:rsidP="003A63B9">
      <w:pPr>
        <w:rPr>
          <w:rFonts w:ascii="Myriad Pro" w:hAnsi="Myriad Pro"/>
          <w:b/>
          <w:sz w:val="21"/>
          <w:szCs w:val="21"/>
        </w:rPr>
      </w:pPr>
      <w:r w:rsidRPr="00FB2924">
        <w:rPr>
          <w:rFonts w:ascii="Myriad Pro" w:hAnsi="Myriad Pro"/>
          <w:b/>
          <w:sz w:val="21"/>
          <w:szCs w:val="21"/>
        </w:rPr>
        <w:t>About Toastmasters International</w:t>
      </w:r>
    </w:p>
    <w:p w14:paraId="55CE1666" w14:textId="619890E2" w:rsidR="002E30AC" w:rsidRPr="002E30AC" w:rsidRDefault="002E30AC" w:rsidP="002E30AC">
      <w:pPr>
        <w:tabs>
          <w:tab w:val="left" w:pos="5040"/>
        </w:tabs>
        <w:rPr>
          <w:rFonts w:ascii="Myriad Pro" w:hAnsi="Myriad Pro"/>
          <w:sz w:val="21"/>
          <w:szCs w:val="21"/>
        </w:rPr>
      </w:pPr>
      <w:r w:rsidRPr="0960B87C">
        <w:rPr>
          <w:rFonts w:ascii="Myriad Pro"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02A9B670" w:rsidRPr="0960B87C">
        <w:rPr>
          <w:rFonts w:ascii="Myriad Pro" w:hAnsi="Myriad Pro"/>
          <w:sz w:val="21"/>
          <w:szCs w:val="21"/>
        </w:rPr>
        <w:t>over</w:t>
      </w:r>
      <w:r w:rsidRPr="0960B87C">
        <w:rPr>
          <w:rFonts w:ascii="Myriad Pro" w:hAnsi="Myriad Pro"/>
          <w:sz w:val="21"/>
          <w:szCs w:val="21"/>
        </w:rPr>
        <w:t> 270,000 members in more than 14,</w:t>
      </w:r>
      <w:r w:rsidR="60E31F2C" w:rsidRPr="0960B87C">
        <w:rPr>
          <w:rFonts w:ascii="Myriad Pro" w:hAnsi="Myriad Pro"/>
          <w:sz w:val="21"/>
          <w:szCs w:val="21"/>
        </w:rPr>
        <w:t>0</w:t>
      </w:r>
      <w:r w:rsidRPr="0960B87C">
        <w:rPr>
          <w:rFonts w:ascii="Myriad Pro" w:hAnsi="Myriad Pro"/>
          <w:sz w:val="21"/>
          <w:szCs w:val="21"/>
        </w:rPr>
        <w:t>00 clubs in 1</w:t>
      </w:r>
      <w:r w:rsidR="334A0ED1" w:rsidRPr="0960B87C">
        <w:rPr>
          <w:rFonts w:ascii="Myriad Pro" w:hAnsi="Myriad Pro"/>
          <w:sz w:val="21"/>
          <w:szCs w:val="21"/>
        </w:rPr>
        <w:t>50</w:t>
      </w:r>
      <w:r w:rsidRPr="0960B87C">
        <w:rPr>
          <w:rFonts w:ascii="Myriad Pro" w:hAnsi="Myriad Pro"/>
          <w:sz w:val="21"/>
          <w:szCs w:val="21"/>
        </w:rPr>
        <w:t> countries. For information about local Toastmasters clubs, please visit </w:t>
      </w:r>
      <w:hyperlink r:id="rId12">
        <w:r w:rsidRPr="0960B87C">
          <w:rPr>
            <w:rStyle w:val="Hyperlink"/>
            <w:rFonts w:ascii="Myriad Pro" w:hAnsi="Myriad Pro"/>
            <w:sz w:val="21"/>
            <w:szCs w:val="21"/>
          </w:rPr>
          <w:t>toastmasters.org</w:t>
        </w:r>
      </w:hyperlink>
      <w:r w:rsidRPr="0960B87C">
        <w:rPr>
          <w:rFonts w:ascii="Myriad Pro" w:hAnsi="Myriad Pro"/>
          <w:sz w:val="21"/>
          <w:szCs w:val="21"/>
        </w:rPr>
        <w:t>. Follow </w:t>
      </w:r>
      <w:hyperlink r:id="rId13">
        <w:r w:rsidRPr="0960B87C">
          <w:rPr>
            <w:rStyle w:val="Hyperlink"/>
            <w:rFonts w:ascii="Myriad Pro" w:hAnsi="Myriad Pro"/>
            <w:sz w:val="21"/>
            <w:szCs w:val="21"/>
          </w:rPr>
          <w:t>@Toastmasters</w:t>
        </w:r>
      </w:hyperlink>
      <w:r w:rsidRPr="0960B87C">
        <w:rPr>
          <w:rFonts w:ascii="Myriad Pro" w:hAnsi="Myriad Pro"/>
          <w:sz w:val="21"/>
          <w:szCs w:val="21"/>
        </w:rPr>
        <w:t> on X (formerly Twitter).</w:t>
      </w:r>
    </w:p>
    <w:p w14:paraId="60061E4C" w14:textId="77777777" w:rsidR="006E693C" w:rsidRPr="00FB2924" w:rsidRDefault="006E693C" w:rsidP="00501EBB">
      <w:pPr>
        <w:tabs>
          <w:tab w:val="left" w:pos="5040"/>
        </w:tabs>
        <w:rPr>
          <w:rFonts w:ascii="Myriad Pro" w:hAnsi="Myriad Pro"/>
          <w:sz w:val="21"/>
          <w:szCs w:val="21"/>
        </w:rPr>
      </w:pPr>
    </w:p>
    <w:p w14:paraId="122161D6" w14:textId="77777777" w:rsidR="00527313" w:rsidRPr="00FB2924" w:rsidRDefault="00527313" w:rsidP="0001195D">
      <w:pPr>
        <w:pStyle w:val="ListParagraph"/>
        <w:jc w:val="center"/>
        <w:rPr>
          <w:rFonts w:ascii="Myriad Pro" w:hAnsi="Myriad Pro"/>
          <w:sz w:val="21"/>
          <w:szCs w:val="21"/>
        </w:rPr>
      </w:pPr>
      <w:r w:rsidRPr="00FB2924">
        <w:rPr>
          <w:rFonts w:ascii="Myriad Pro" w:hAnsi="Myriad Pro"/>
          <w:sz w:val="21"/>
          <w:szCs w:val="21"/>
        </w:rPr>
        <w:t># # #</w:t>
      </w:r>
    </w:p>
    <w:sectPr w:rsidR="00527313" w:rsidRPr="00FB2924" w:rsidSect="009938F2">
      <w:headerReference w:type="default" r:id="rId14"/>
      <w:pgSz w:w="12240" w:h="15840"/>
      <w:pgMar w:top="1440" w:right="900" w:bottom="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AFD9C" w14:textId="77777777" w:rsidR="009938F2" w:rsidRPr="00561CC0" w:rsidRDefault="009938F2" w:rsidP="00080295">
      <w:pPr>
        <w:rPr>
          <w:sz w:val="23"/>
          <w:szCs w:val="23"/>
        </w:rPr>
      </w:pPr>
      <w:r w:rsidRPr="00561CC0">
        <w:rPr>
          <w:sz w:val="23"/>
          <w:szCs w:val="23"/>
        </w:rPr>
        <w:separator/>
      </w:r>
    </w:p>
  </w:endnote>
  <w:endnote w:type="continuationSeparator" w:id="0">
    <w:p w14:paraId="4B94D5A5" w14:textId="77777777" w:rsidR="009938F2" w:rsidRPr="00561CC0" w:rsidRDefault="009938F2" w:rsidP="00080295">
      <w:pPr>
        <w:rPr>
          <w:sz w:val="23"/>
          <w:szCs w:val="23"/>
        </w:rPr>
      </w:pPr>
      <w:r w:rsidRPr="00561CC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B9AB" w14:textId="77777777" w:rsidR="009938F2" w:rsidRPr="00561CC0" w:rsidRDefault="009938F2" w:rsidP="00080295">
      <w:pPr>
        <w:rPr>
          <w:sz w:val="23"/>
          <w:szCs w:val="23"/>
        </w:rPr>
      </w:pPr>
      <w:r w:rsidRPr="00561CC0">
        <w:rPr>
          <w:sz w:val="23"/>
          <w:szCs w:val="23"/>
        </w:rPr>
        <w:separator/>
      </w:r>
    </w:p>
  </w:footnote>
  <w:footnote w:type="continuationSeparator" w:id="0">
    <w:p w14:paraId="45FB0818" w14:textId="77777777" w:rsidR="009938F2" w:rsidRPr="00561CC0" w:rsidRDefault="009938F2" w:rsidP="00080295">
      <w:pPr>
        <w:rPr>
          <w:sz w:val="23"/>
          <w:szCs w:val="23"/>
        </w:rPr>
      </w:pPr>
      <w:r w:rsidRPr="00561CC0">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3F06" w14:textId="77777777" w:rsidR="0039727D" w:rsidRPr="00561CC0" w:rsidRDefault="009E2A62" w:rsidP="00080295">
    <w:pPr>
      <w:pStyle w:val="NoSpacing"/>
      <w:jc w:val="right"/>
      <w:rPr>
        <w:rFonts w:ascii="Myriad Pro" w:hAnsi="Myriad Pro"/>
        <w:b/>
        <w:sz w:val="21"/>
        <w:szCs w:val="21"/>
        <w:lang w:val="fr-FR"/>
      </w:rPr>
    </w:pPr>
    <w:r w:rsidRPr="00561CC0">
      <w:rPr>
        <w:noProof/>
        <w:sz w:val="21"/>
        <w:szCs w:val="21"/>
      </w:rPr>
      <w:drawing>
        <wp:anchor distT="0" distB="0" distL="114300" distR="114300" simplePos="0" relativeHeight="251657728" behindDoc="0" locked="0" layoutInCell="1" allowOverlap="1" wp14:anchorId="253241A7" wp14:editId="07777777">
          <wp:simplePos x="0" y="0"/>
          <wp:positionH relativeFrom="column">
            <wp:posOffset>-171450</wp:posOffset>
          </wp:positionH>
          <wp:positionV relativeFrom="paragraph">
            <wp:posOffset>-165100</wp:posOffset>
          </wp:positionV>
          <wp:extent cx="1066800" cy="933450"/>
          <wp:effectExtent l="0" t="0" r="0" b="0"/>
          <wp:wrapNone/>
          <wp:docPr id="1" name="Picture 1" descr="Toastmasters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astmastersLog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27D" w:rsidRPr="00561CC0">
      <w:rPr>
        <w:rFonts w:ascii="Myriad Pro" w:hAnsi="Myriad Pro"/>
        <w:b/>
        <w:sz w:val="21"/>
        <w:szCs w:val="21"/>
        <w:lang w:val="fr-FR"/>
      </w:rPr>
      <w:t xml:space="preserve">Media </w:t>
    </w:r>
    <w:proofErr w:type="gramStart"/>
    <w:r w:rsidR="0039727D" w:rsidRPr="00561CC0">
      <w:rPr>
        <w:rFonts w:ascii="Myriad Pro" w:hAnsi="Myriad Pro"/>
        <w:b/>
        <w:sz w:val="21"/>
        <w:szCs w:val="21"/>
        <w:lang w:val="fr-FR"/>
      </w:rPr>
      <w:t>Contact:</w:t>
    </w:r>
    <w:proofErr w:type="gramEnd"/>
  </w:p>
  <w:p w14:paraId="011AF774" w14:textId="77777777" w:rsidR="00181574" w:rsidRPr="00561CC0" w:rsidRDefault="00181574" w:rsidP="00181574">
    <w:pPr>
      <w:jc w:val="right"/>
      <w:rPr>
        <w:rFonts w:ascii="Myriad Pro" w:eastAsia="Calibri" w:hAnsi="Myriad Pro"/>
        <w:sz w:val="21"/>
        <w:szCs w:val="21"/>
      </w:rPr>
    </w:pPr>
    <w:r w:rsidRPr="00561CC0">
      <w:rPr>
        <w:rFonts w:ascii="Myriad Pro" w:eastAsia="Calibri" w:hAnsi="Myriad Pro"/>
        <w:sz w:val="21"/>
        <w:szCs w:val="21"/>
      </w:rPr>
      <w:t>Dennis Olson</w:t>
    </w:r>
  </w:p>
  <w:p w14:paraId="084B5CC4" w14:textId="77777777" w:rsidR="00181574" w:rsidRPr="00561CC0" w:rsidRDefault="00181574" w:rsidP="00181574">
    <w:pPr>
      <w:jc w:val="right"/>
      <w:rPr>
        <w:rFonts w:ascii="Myriad Pro" w:eastAsia="Calibri" w:hAnsi="Myriad Pro"/>
        <w:sz w:val="21"/>
        <w:szCs w:val="21"/>
      </w:rPr>
    </w:pPr>
    <w:r w:rsidRPr="00561CC0">
      <w:rPr>
        <w:rFonts w:ascii="Myriad Pro" w:eastAsia="Calibri" w:hAnsi="Myriad Pro"/>
        <w:sz w:val="21"/>
        <w:szCs w:val="21"/>
      </w:rPr>
      <w:t>720-</w:t>
    </w:r>
    <w:r w:rsidR="0024132F">
      <w:rPr>
        <w:rFonts w:ascii="Myriad Pro" w:eastAsia="Calibri" w:hAnsi="Myriad Pro"/>
        <w:sz w:val="21"/>
        <w:szCs w:val="21"/>
      </w:rPr>
      <w:t>679-0046</w:t>
    </w:r>
  </w:p>
  <w:p w14:paraId="186FE9BA" w14:textId="77777777" w:rsidR="00181574" w:rsidRPr="00561CC0" w:rsidRDefault="00AF1964" w:rsidP="00181574">
    <w:pPr>
      <w:jc w:val="right"/>
      <w:rPr>
        <w:rFonts w:ascii="Myriad Pro" w:eastAsia="Calibri" w:hAnsi="Myriad Pro"/>
        <w:sz w:val="21"/>
        <w:szCs w:val="21"/>
      </w:rPr>
    </w:pPr>
    <w:hyperlink r:id="rId2" w:history="1">
      <w:r w:rsidR="00181574" w:rsidRPr="00561CC0">
        <w:rPr>
          <w:rStyle w:val="Hyperlink"/>
          <w:rFonts w:ascii="Myriad Pro" w:eastAsia="Calibri" w:hAnsi="Myriad Pro"/>
          <w:sz w:val="21"/>
          <w:szCs w:val="21"/>
        </w:rPr>
        <w:t>dolson@toastmasters.org</w:t>
      </w:r>
    </w:hyperlink>
    <w:r w:rsidR="00181574" w:rsidRPr="00561CC0">
      <w:rPr>
        <w:rFonts w:ascii="Myriad Pro" w:eastAsia="Calibri" w:hAnsi="Myriad Pro"/>
        <w:sz w:val="21"/>
        <w:szCs w:val="21"/>
      </w:rPr>
      <w:t xml:space="preserve"> </w:t>
    </w:r>
  </w:p>
  <w:p w14:paraId="3DEEC669" w14:textId="77777777" w:rsidR="0039727D" w:rsidRPr="00561CC0" w:rsidRDefault="0039727D">
    <w:pPr>
      <w:pStyle w:val="Head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02BBB"/>
    <w:multiLevelType w:val="multilevel"/>
    <w:tmpl w:val="DD16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172E14"/>
    <w:multiLevelType w:val="hybridMultilevel"/>
    <w:tmpl w:val="BFE2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F4291"/>
    <w:multiLevelType w:val="hybridMultilevel"/>
    <w:tmpl w:val="20B8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F556D"/>
    <w:multiLevelType w:val="hybridMultilevel"/>
    <w:tmpl w:val="1DF6E7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13F045E"/>
    <w:multiLevelType w:val="hybridMultilevel"/>
    <w:tmpl w:val="9354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31944200">
    <w:abstractNumId w:val="0"/>
  </w:num>
  <w:num w:numId="2" w16cid:durableId="1194535408">
    <w:abstractNumId w:val="3"/>
  </w:num>
  <w:num w:numId="3" w16cid:durableId="475030018">
    <w:abstractNumId w:val="4"/>
  </w:num>
  <w:num w:numId="4" w16cid:durableId="735319119">
    <w:abstractNumId w:val="1"/>
  </w:num>
  <w:num w:numId="5" w16cid:durableId="1106148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95"/>
    <w:rsid w:val="0000260C"/>
    <w:rsid w:val="000072FE"/>
    <w:rsid w:val="0001195D"/>
    <w:rsid w:val="0001700E"/>
    <w:rsid w:val="00020A40"/>
    <w:rsid w:val="00020C58"/>
    <w:rsid w:val="000219A6"/>
    <w:rsid w:val="00022938"/>
    <w:rsid w:val="00040B6E"/>
    <w:rsid w:val="0004275C"/>
    <w:rsid w:val="000503DE"/>
    <w:rsid w:val="00050C11"/>
    <w:rsid w:val="00050E38"/>
    <w:rsid w:val="0005209A"/>
    <w:rsid w:val="000546FC"/>
    <w:rsid w:val="0005749E"/>
    <w:rsid w:val="000639ED"/>
    <w:rsid w:val="00065754"/>
    <w:rsid w:val="0006595D"/>
    <w:rsid w:val="00071BEF"/>
    <w:rsid w:val="00072015"/>
    <w:rsid w:val="00072760"/>
    <w:rsid w:val="00080295"/>
    <w:rsid w:val="000820CC"/>
    <w:rsid w:val="0008573A"/>
    <w:rsid w:val="00090101"/>
    <w:rsid w:val="0009100D"/>
    <w:rsid w:val="000912CB"/>
    <w:rsid w:val="000A0DBA"/>
    <w:rsid w:val="000A172F"/>
    <w:rsid w:val="000A2EC8"/>
    <w:rsid w:val="000B0290"/>
    <w:rsid w:val="000B7A77"/>
    <w:rsid w:val="000C1115"/>
    <w:rsid w:val="000C2CED"/>
    <w:rsid w:val="000C4250"/>
    <w:rsid w:val="000C42BE"/>
    <w:rsid w:val="000C57CE"/>
    <w:rsid w:val="000C5837"/>
    <w:rsid w:val="000C7ED0"/>
    <w:rsid w:val="000D1A8B"/>
    <w:rsid w:val="000D659C"/>
    <w:rsid w:val="000E18EC"/>
    <w:rsid w:val="000E3FFC"/>
    <w:rsid w:val="000E5176"/>
    <w:rsid w:val="000E7F16"/>
    <w:rsid w:val="000F016C"/>
    <w:rsid w:val="000F0CD7"/>
    <w:rsid w:val="000F64E4"/>
    <w:rsid w:val="001011BF"/>
    <w:rsid w:val="00102753"/>
    <w:rsid w:val="0012126C"/>
    <w:rsid w:val="00126EAC"/>
    <w:rsid w:val="00140BDA"/>
    <w:rsid w:val="00152BBC"/>
    <w:rsid w:val="00152D21"/>
    <w:rsid w:val="00162ABF"/>
    <w:rsid w:val="0016302A"/>
    <w:rsid w:val="00164739"/>
    <w:rsid w:val="00166F39"/>
    <w:rsid w:val="0016788E"/>
    <w:rsid w:val="00181379"/>
    <w:rsid w:val="00181574"/>
    <w:rsid w:val="00187D0F"/>
    <w:rsid w:val="00193CFA"/>
    <w:rsid w:val="001A14BA"/>
    <w:rsid w:val="001A1E3D"/>
    <w:rsid w:val="001A4F95"/>
    <w:rsid w:val="001B06B1"/>
    <w:rsid w:val="001C0319"/>
    <w:rsid w:val="001C402D"/>
    <w:rsid w:val="001C5729"/>
    <w:rsid w:val="001C6ADD"/>
    <w:rsid w:val="001C7DE0"/>
    <w:rsid w:val="001D093E"/>
    <w:rsid w:val="001D63F8"/>
    <w:rsid w:val="001E3CD8"/>
    <w:rsid w:val="001E66B3"/>
    <w:rsid w:val="001E6C25"/>
    <w:rsid w:val="001E774D"/>
    <w:rsid w:val="001F48F0"/>
    <w:rsid w:val="001F6374"/>
    <w:rsid w:val="001F764B"/>
    <w:rsid w:val="00210D5D"/>
    <w:rsid w:val="00214B6B"/>
    <w:rsid w:val="00216624"/>
    <w:rsid w:val="00217C3F"/>
    <w:rsid w:val="00224598"/>
    <w:rsid w:val="00226B18"/>
    <w:rsid w:val="00226E4A"/>
    <w:rsid w:val="00231E87"/>
    <w:rsid w:val="00234928"/>
    <w:rsid w:val="00241304"/>
    <w:rsid w:val="0024132F"/>
    <w:rsid w:val="00261CBC"/>
    <w:rsid w:val="00265646"/>
    <w:rsid w:val="00266919"/>
    <w:rsid w:val="00266C52"/>
    <w:rsid w:val="00271253"/>
    <w:rsid w:val="00281ECF"/>
    <w:rsid w:val="002935C2"/>
    <w:rsid w:val="00296AE0"/>
    <w:rsid w:val="002A3E2F"/>
    <w:rsid w:val="002A6E80"/>
    <w:rsid w:val="002B312A"/>
    <w:rsid w:val="002B4AA3"/>
    <w:rsid w:val="002C2D6D"/>
    <w:rsid w:val="002C6C98"/>
    <w:rsid w:val="002D06CE"/>
    <w:rsid w:val="002D5D3B"/>
    <w:rsid w:val="002E30AC"/>
    <w:rsid w:val="002F537C"/>
    <w:rsid w:val="002F56E0"/>
    <w:rsid w:val="00301793"/>
    <w:rsid w:val="00303F63"/>
    <w:rsid w:val="00311728"/>
    <w:rsid w:val="00311A36"/>
    <w:rsid w:val="0031208B"/>
    <w:rsid w:val="003161ED"/>
    <w:rsid w:val="00317CB8"/>
    <w:rsid w:val="00323481"/>
    <w:rsid w:val="003330EA"/>
    <w:rsid w:val="0033417C"/>
    <w:rsid w:val="0034538E"/>
    <w:rsid w:val="00352708"/>
    <w:rsid w:val="00353117"/>
    <w:rsid w:val="003608B1"/>
    <w:rsid w:val="00360CC2"/>
    <w:rsid w:val="00381903"/>
    <w:rsid w:val="00382100"/>
    <w:rsid w:val="00383B2B"/>
    <w:rsid w:val="00387929"/>
    <w:rsid w:val="0039255E"/>
    <w:rsid w:val="0039727D"/>
    <w:rsid w:val="00397393"/>
    <w:rsid w:val="003A2800"/>
    <w:rsid w:val="003A2825"/>
    <w:rsid w:val="003A29E1"/>
    <w:rsid w:val="003A63B9"/>
    <w:rsid w:val="003A6D59"/>
    <w:rsid w:val="003B2D88"/>
    <w:rsid w:val="003B3210"/>
    <w:rsid w:val="003B3A67"/>
    <w:rsid w:val="003B3E5C"/>
    <w:rsid w:val="003C245E"/>
    <w:rsid w:val="003C27B0"/>
    <w:rsid w:val="003D65F7"/>
    <w:rsid w:val="003F30B9"/>
    <w:rsid w:val="003F438A"/>
    <w:rsid w:val="00406998"/>
    <w:rsid w:val="00410B27"/>
    <w:rsid w:val="0042082F"/>
    <w:rsid w:val="00422AE4"/>
    <w:rsid w:val="004253EC"/>
    <w:rsid w:val="00432693"/>
    <w:rsid w:val="004346D2"/>
    <w:rsid w:val="00436CC6"/>
    <w:rsid w:val="004421A1"/>
    <w:rsid w:val="00444C10"/>
    <w:rsid w:val="00461613"/>
    <w:rsid w:val="00461C41"/>
    <w:rsid w:val="00471BFD"/>
    <w:rsid w:val="00472E27"/>
    <w:rsid w:val="0047473E"/>
    <w:rsid w:val="0047681E"/>
    <w:rsid w:val="004A3FFC"/>
    <w:rsid w:val="004B19EC"/>
    <w:rsid w:val="004C1A8B"/>
    <w:rsid w:val="004C48CF"/>
    <w:rsid w:val="004C4A25"/>
    <w:rsid w:val="004C4EE9"/>
    <w:rsid w:val="004C52EC"/>
    <w:rsid w:val="004C6DDD"/>
    <w:rsid w:val="004C7EE3"/>
    <w:rsid w:val="004D5F5C"/>
    <w:rsid w:val="004D63F4"/>
    <w:rsid w:val="004E4AA0"/>
    <w:rsid w:val="004E6C65"/>
    <w:rsid w:val="0050058C"/>
    <w:rsid w:val="00501EBB"/>
    <w:rsid w:val="00502A12"/>
    <w:rsid w:val="00507900"/>
    <w:rsid w:val="00527313"/>
    <w:rsid w:val="00530BFE"/>
    <w:rsid w:val="00531C64"/>
    <w:rsid w:val="00542E3F"/>
    <w:rsid w:val="0054622E"/>
    <w:rsid w:val="00546B65"/>
    <w:rsid w:val="00555AA7"/>
    <w:rsid w:val="00556AA5"/>
    <w:rsid w:val="005616D7"/>
    <w:rsid w:val="00561CC0"/>
    <w:rsid w:val="005634A2"/>
    <w:rsid w:val="00563AA0"/>
    <w:rsid w:val="00567244"/>
    <w:rsid w:val="00572D1D"/>
    <w:rsid w:val="005746FB"/>
    <w:rsid w:val="00580949"/>
    <w:rsid w:val="0059271D"/>
    <w:rsid w:val="005A3D50"/>
    <w:rsid w:val="005A64A2"/>
    <w:rsid w:val="005B0F49"/>
    <w:rsid w:val="005C10E7"/>
    <w:rsid w:val="005C2617"/>
    <w:rsid w:val="005C7608"/>
    <w:rsid w:val="005D282D"/>
    <w:rsid w:val="005D584A"/>
    <w:rsid w:val="005D6A7C"/>
    <w:rsid w:val="005D7449"/>
    <w:rsid w:val="005F6C2F"/>
    <w:rsid w:val="006059BC"/>
    <w:rsid w:val="0062684F"/>
    <w:rsid w:val="006301CA"/>
    <w:rsid w:val="0063397C"/>
    <w:rsid w:val="006350A7"/>
    <w:rsid w:val="00637946"/>
    <w:rsid w:val="00640762"/>
    <w:rsid w:val="0064201D"/>
    <w:rsid w:val="006438C4"/>
    <w:rsid w:val="006463B6"/>
    <w:rsid w:val="00650009"/>
    <w:rsid w:val="006517A1"/>
    <w:rsid w:val="006526B9"/>
    <w:rsid w:val="00656705"/>
    <w:rsid w:val="0065704E"/>
    <w:rsid w:val="00661345"/>
    <w:rsid w:val="00663AF0"/>
    <w:rsid w:val="00665011"/>
    <w:rsid w:val="0066631F"/>
    <w:rsid w:val="00672B73"/>
    <w:rsid w:val="00695D36"/>
    <w:rsid w:val="006A4513"/>
    <w:rsid w:val="006A6928"/>
    <w:rsid w:val="006A77B3"/>
    <w:rsid w:val="006A7C2A"/>
    <w:rsid w:val="006C099B"/>
    <w:rsid w:val="006C0CD7"/>
    <w:rsid w:val="006D65D6"/>
    <w:rsid w:val="006E0930"/>
    <w:rsid w:val="006E2161"/>
    <w:rsid w:val="006E645D"/>
    <w:rsid w:val="006E693C"/>
    <w:rsid w:val="006E779B"/>
    <w:rsid w:val="006F33DE"/>
    <w:rsid w:val="006F5AC7"/>
    <w:rsid w:val="0070362B"/>
    <w:rsid w:val="007051F5"/>
    <w:rsid w:val="00705401"/>
    <w:rsid w:val="00711C2D"/>
    <w:rsid w:val="00711FAE"/>
    <w:rsid w:val="007129A8"/>
    <w:rsid w:val="00715621"/>
    <w:rsid w:val="00716186"/>
    <w:rsid w:val="00722D2A"/>
    <w:rsid w:val="00727D87"/>
    <w:rsid w:val="0073352F"/>
    <w:rsid w:val="007408D4"/>
    <w:rsid w:val="00740A47"/>
    <w:rsid w:val="007433B7"/>
    <w:rsid w:val="0075011B"/>
    <w:rsid w:val="007549FB"/>
    <w:rsid w:val="00756CFA"/>
    <w:rsid w:val="00757B7B"/>
    <w:rsid w:val="00761689"/>
    <w:rsid w:val="00771678"/>
    <w:rsid w:val="00771CEE"/>
    <w:rsid w:val="00776496"/>
    <w:rsid w:val="00791BB7"/>
    <w:rsid w:val="007925EE"/>
    <w:rsid w:val="00792D3D"/>
    <w:rsid w:val="007936CA"/>
    <w:rsid w:val="0079513C"/>
    <w:rsid w:val="0079739B"/>
    <w:rsid w:val="007B472D"/>
    <w:rsid w:val="007B4991"/>
    <w:rsid w:val="007B4E12"/>
    <w:rsid w:val="007B663E"/>
    <w:rsid w:val="007C1D68"/>
    <w:rsid w:val="007C1F6A"/>
    <w:rsid w:val="007C3720"/>
    <w:rsid w:val="007C390B"/>
    <w:rsid w:val="007C4304"/>
    <w:rsid w:val="007C672E"/>
    <w:rsid w:val="007D3B46"/>
    <w:rsid w:val="007D693A"/>
    <w:rsid w:val="007E3431"/>
    <w:rsid w:val="007E6A7A"/>
    <w:rsid w:val="007F49B9"/>
    <w:rsid w:val="007F5774"/>
    <w:rsid w:val="008045EB"/>
    <w:rsid w:val="00806803"/>
    <w:rsid w:val="008072CE"/>
    <w:rsid w:val="00807D93"/>
    <w:rsid w:val="00811049"/>
    <w:rsid w:val="00820798"/>
    <w:rsid w:val="00825A2E"/>
    <w:rsid w:val="008264D5"/>
    <w:rsid w:val="0082651F"/>
    <w:rsid w:val="00834A22"/>
    <w:rsid w:val="00841606"/>
    <w:rsid w:val="00843EEA"/>
    <w:rsid w:val="00852C7F"/>
    <w:rsid w:val="00855C19"/>
    <w:rsid w:val="0085708C"/>
    <w:rsid w:val="00860049"/>
    <w:rsid w:val="008644CF"/>
    <w:rsid w:val="00864E00"/>
    <w:rsid w:val="0087220B"/>
    <w:rsid w:val="00872F00"/>
    <w:rsid w:val="00873B5A"/>
    <w:rsid w:val="00875A09"/>
    <w:rsid w:val="00882496"/>
    <w:rsid w:val="0088301E"/>
    <w:rsid w:val="008849A5"/>
    <w:rsid w:val="00887BDD"/>
    <w:rsid w:val="00893A02"/>
    <w:rsid w:val="00895CBA"/>
    <w:rsid w:val="008B6400"/>
    <w:rsid w:val="008C174E"/>
    <w:rsid w:val="008C3FAA"/>
    <w:rsid w:val="008C6615"/>
    <w:rsid w:val="008D0E1A"/>
    <w:rsid w:val="008D1DD6"/>
    <w:rsid w:val="008D300D"/>
    <w:rsid w:val="008D3570"/>
    <w:rsid w:val="008E5942"/>
    <w:rsid w:val="008E6CE6"/>
    <w:rsid w:val="008F19FF"/>
    <w:rsid w:val="008F4577"/>
    <w:rsid w:val="008F5186"/>
    <w:rsid w:val="008F76A7"/>
    <w:rsid w:val="009002A3"/>
    <w:rsid w:val="00900E82"/>
    <w:rsid w:val="00904B79"/>
    <w:rsid w:val="009064B9"/>
    <w:rsid w:val="00921EC8"/>
    <w:rsid w:val="00922583"/>
    <w:rsid w:val="0092518E"/>
    <w:rsid w:val="009256B9"/>
    <w:rsid w:val="00926267"/>
    <w:rsid w:val="009310AA"/>
    <w:rsid w:val="00946423"/>
    <w:rsid w:val="00953B2E"/>
    <w:rsid w:val="0095445D"/>
    <w:rsid w:val="009658E1"/>
    <w:rsid w:val="009707AF"/>
    <w:rsid w:val="009726E8"/>
    <w:rsid w:val="009742C6"/>
    <w:rsid w:val="009938F2"/>
    <w:rsid w:val="0099649C"/>
    <w:rsid w:val="009A19ED"/>
    <w:rsid w:val="009A56BF"/>
    <w:rsid w:val="009A5DA9"/>
    <w:rsid w:val="009B7C3C"/>
    <w:rsid w:val="009C1DE3"/>
    <w:rsid w:val="009C745B"/>
    <w:rsid w:val="009D085C"/>
    <w:rsid w:val="009E2A62"/>
    <w:rsid w:val="009F1942"/>
    <w:rsid w:val="009F2A4F"/>
    <w:rsid w:val="009F3779"/>
    <w:rsid w:val="009F7D57"/>
    <w:rsid w:val="00A02F79"/>
    <w:rsid w:val="00A16D78"/>
    <w:rsid w:val="00A1707D"/>
    <w:rsid w:val="00A239DD"/>
    <w:rsid w:val="00A2559F"/>
    <w:rsid w:val="00A2577F"/>
    <w:rsid w:val="00A30715"/>
    <w:rsid w:val="00A35E3F"/>
    <w:rsid w:val="00A41ECF"/>
    <w:rsid w:val="00A51A5E"/>
    <w:rsid w:val="00A706F0"/>
    <w:rsid w:val="00A75F13"/>
    <w:rsid w:val="00A82E1F"/>
    <w:rsid w:val="00A83DBF"/>
    <w:rsid w:val="00A86BC3"/>
    <w:rsid w:val="00A915DC"/>
    <w:rsid w:val="00A91614"/>
    <w:rsid w:val="00A93D10"/>
    <w:rsid w:val="00A948D4"/>
    <w:rsid w:val="00A94A46"/>
    <w:rsid w:val="00AA007F"/>
    <w:rsid w:val="00AA057E"/>
    <w:rsid w:val="00AA25EA"/>
    <w:rsid w:val="00AC2EBA"/>
    <w:rsid w:val="00AD09AE"/>
    <w:rsid w:val="00AD23EC"/>
    <w:rsid w:val="00AD5CA0"/>
    <w:rsid w:val="00AE34D1"/>
    <w:rsid w:val="00AE39B8"/>
    <w:rsid w:val="00AE3AD3"/>
    <w:rsid w:val="00AE541C"/>
    <w:rsid w:val="00AF1964"/>
    <w:rsid w:val="00AF4575"/>
    <w:rsid w:val="00AF4CD0"/>
    <w:rsid w:val="00B0309B"/>
    <w:rsid w:val="00B04692"/>
    <w:rsid w:val="00B04B3C"/>
    <w:rsid w:val="00B05449"/>
    <w:rsid w:val="00B068B6"/>
    <w:rsid w:val="00B07530"/>
    <w:rsid w:val="00B0760C"/>
    <w:rsid w:val="00B0794C"/>
    <w:rsid w:val="00B10E37"/>
    <w:rsid w:val="00B10F52"/>
    <w:rsid w:val="00B120F8"/>
    <w:rsid w:val="00B13EBB"/>
    <w:rsid w:val="00B36552"/>
    <w:rsid w:val="00B37271"/>
    <w:rsid w:val="00B438FB"/>
    <w:rsid w:val="00B5036A"/>
    <w:rsid w:val="00B54EDB"/>
    <w:rsid w:val="00B55903"/>
    <w:rsid w:val="00B60770"/>
    <w:rsid w:val="00B60E24"/>
    <w:rsid w:val="00B66785"/>
    <w:rsid w:val="00B678BD"/>
    <w:rsid w:val="00B74791"/>
    <w:rsid w:val="00B7712F"/>
    <w:rsid w:val="00B82FCF"/>
    <w:rsid w:val="00B87943"/>
    <w:rsid w:val="00B91B20"/>
    <w:rsid w:val="00B924B7"/>
    <w:rsid w:val="00B9301E"/>
    <w:rsid w:val="00BA144A"/>
    <w:rsid w:val="00BA71FA"/>
    <w:rsid w:val="00BB1624"/>
    <w:rsid w:val="00BC16F4"/>
    <w:rsid w:val="00BC4DC9"/>
    <w:rsid w:val="00BC722B"/>
    <w:rsid w:val="00BD06AD"/>
    <w:rsid w:val="00BD43C8"/>
    <w:rsid w:val="00BD72B0"/>
    <w:rsid w:val="00BD754B"/>
    <w:rsid w:val="00BD768B"/>
    <w:rsid w:val="00BE43E2"/>
    <w:rsid w:val="00BF022E"/>
    <w:rsid w:val="00BF281F"/>
    <w:rsid w:val="00BF5729"/>
    <w:rsid w:val="00BF66E0"/>
    <w:rsid w:val="00C02C4F"/>
    <w:rsid w:val="00C032EF"/>
    <w:rsid w:val="00C06170"/>
    <w:rsid w:val="00C12E38"/>
    <w:rsid w:val="00C16A2E"/>
    <w:rsid w:val="00C22EAE"/>
    <w:rsid w:val="00C25D13"/>
    <w:rsid w:val="00C33495"/>
    <w:rsid w:val="00C3780B"/>
    <w:rsid w:val="00C47C77"/>
    <w:rsid w:val="00C47CC2"/>
    <w:rsid w:val="00C6391C"/>
    <w:rsid w:val="00C642E5"/>
    <w:rsid w:val="00C64D4A"/>
    <w:rsid w:val="00C672B4"/>
    <w:rsid w:val="00C80B72"/>
    <w:rsid w:val="00C82705"/>
    <w:rsid w:val="00C924E6"/>
    <w:rsid w:val="00C938F5"/>
    <w:rsid w:val="00C95217"/>
    <w:rsid w:val="00C9787C"/>
    <w:rsid w:val="00CA3C3D"/>
    <w:rsid w:val="00CB4B1A"/>
    <w:rsid w:val="00CB5FB2"/>
    <w:rsid w:val="00CC6F6C"/>
    <w:rsid w:val="00CC7F80"/>
    <w:rsid w:val="00CD7490"/>
    <w:rsid w:val="00CE5C52"/>
    <w:rsid w:val="00CE5E52"/>
    <w:rsid w:val="00CF00E0"/>
    <w:rsid w:val="00CF180A"/>
    <w:rsid w:val="00CF1C7D"/>
    <w:rsid w:val="00CF20B5"/>
    <w:rsid w:val="00CF231D"/>
    <w:rsid w:val="00CF32AF"/>
    <w:rsid w:val="00CF6AF4"/>
    <w:rsid w:val="00CF783A"/>
    <w:rsid w:val="00D00F60"/>
    <w:rsid w:val="00D02432"/>
    <w:rsid w:val="00D02EB3"/>
    <w:rsid w:val="00D04702"/>
    <w:rsid w:val="00D077F3"/>
    <w:rsid w:val="00D07E41"/>
    <w:rsid w:val="00D25456"/>
    <w:rsid w:val="00D30A70"/>
    <w:rsid w:val="00D34951"/>
    <w:rsid w:val="00D4072C"/>
    <w:rsid w:val="00D46DC0"/>
    <w:rsid w:val="00D47E25"/>
    <w:rsid w:val="00D52085"/>
    <w:rsid w:val="00D56370"/>
    <w:rsid w:val="00D577B7"/>
    <w:rsid w:val="00D6058F"/>
    <w:rsid w:val="00D70387"/>
    <w:rsid w:val="00D73D87"/>
    <w:rsid w:val="00D757ED"/>
    <w:rsid w:val="00D81166"/>
    <w:rsid w:val="00D82C5A"/>
    <w:rsid w:val="00D879E9"/>
    <w:rsid w:val="00DA176A"/>
    <w:rsid w:val="00DA508E"/>
    <w:rsid w:val="00DB5368"/>
    <w:rsid w:val="00DB6059"/>
    <w:rsid w:val="00DB6520"/>
    <w:rsid w:val="00DC56A8"/>
    <w:rsid w:val="00DD12C9"/>
    <w:rsid w:val="00DD211D"/>
    <w:rsid w:val="00DD3F78"/>
    <w:rsid w:val="00DD70FE"/>
    <w:rsid w:val="00DE764A"/>
    <w:rsid w:val="00DF0249"/>
    <w:rsid w:val="00DF453D"/>
    <w:rsid w:val="00DF57B2"/>
    <w:rsid w:val="00DF5DE4"/>
    <w:rsid w:val="00DF7810"/>
    <w:rsid w:val="00DF7AEB"/>
    <w:rsid w:val="00E14396"/>
    <w:rsid w:val="00E165EF"/>
    <w:rsid w:val="00E27029"/>
    <w:rsid w:val="00E42928"/>
    <w:rsid w:val="00E5519D"/>
    <w:rsid w:val="00E65AFF"/>
    <w:rsid w:val="00E66BF3"/>
    <w:rsid w:val="00E66C24"/>
    <w:rsid w:val="00E70CAB"/>
    <w:rsid w:val="00E72AA8"/>
    <w:rsid w:val="00E76DCA"/>
    <w:rsid w:val="00E80881"/>
    <w:rsid w:val="00E84603"/>
    <w:rsid w:val="00E848D0"/>
    <w:rsid w:val="00E86EE1"/>
    <w:rsid w:val="00E93904"/>
    <w:rsid w:val="00E9564B"/>
    <w:rsid w:val="00E96008"/>
    <w:rsid w:val="00E96564"/>
    <w:rsid w:val="00EC556A"/>
    <w:rsid w:val="00ED2539"/>
    <w:rsid w:val="00EE0D16"/>
    <w:rsid w:val="00EF796E"/>
    <w:rsid w:val="00F03BC7"/>
    <w:rsid w:val="00F05D83"/>
    <w:rsid w:val="00F1284F"/>
    <w:rsid w:val="00F2144B"/>
    <w:rsid w:val="00F23F5E"/>
    <w:rsid w:val="00F3153C"/>
    <w:rsid w:val="00F3311D"/>
    <w:rsid w:val="00F42565"/>
    <w:rsid w:val="00F45049"/>
    <w:rsid w:val="00F578DB"/>
    <w:rsid w:val="00F60549"/>
    <w:rsid w:val="00F614CF"/>
    <w:rsid w:val="00F64607"/>
    <w:rsid w:val="00F7023F"/>
    <w:rsid w:val="00F70739"/>
    <w:rsid w:val="00F7475E"/>
    <w:rsid w:val="00F77864"/>
    <w:rsid w:val="00F805C0"/>
    <w:rsid w:val="00F8153C"/>
    <w:rsid w:val="00F81BF4"/>
    <w:rsid w:val="00F83AB8"/>
    <w:rsid w:val="00F846F7"/>
    <w:rsid w:val="00F853A2"/>
    <w:rsid w:val="00F8551C"/>
    <w:rsid w:val="00F913EF"/>
    <w:rsid w:val="00F940A9"/>
    <w:rsid w:val="00F97135"/>
    <w:rsid w:val="00F97687"/>
    <w:rsid w:val="00FA3E14"/>
    <w:rsid w:val="00FA7109"/>
    <w:rsid w:val="00FB2924"/>
    <w:rsid w:val="00FB42FB"/>
    <w:rsid w:val="00FB4314"/>
    <w:rsid w:val="00FB5EC3"/>
    <w:rsid w:val="00FC49DA"/>
    <w:rsid w:val="00FD2119"/>
    <w:rsid w:val="00FD2EB9"/>
    <w:rsid w:val="00FD6B4D"/>
    <w:rsid w:val="00FD7EE1"/>
    <w:rsid w:val="00FE180E"/>
    <w:rsid w:val="00FE3DDC"/>
    <w:rsid w:val="00FE5FAE"/>
    <w:rsid w:val="00FF3251"/>
    <w:rsid w:val="00FF520B"/>
    <w:rsid w:val="00FF641E"/>
    <w:rsid w:val="00FF74BA"/>
    <w:rsid w:val="02A9B670"/>
    <w:rsid w:val="0960B87C"/>
    <w:rsid w:val="334A0ED1"/>
    <w:rsid w:val="60E31F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E11EC"/>
  <w15:chartTrackingRefBased/>
  <w15:docId w15:val="{2BBE711E-1EAB-4D84-BD2F-0A96B3B8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27"/>
    <w:rPr>
      <w:rFonts w:ascii="Times New Roman" w:eastAsia="Times New Roman" w:hAnsi="Times New Roman"/>
      <w:sz w:val="24"/>
      <w:szCs w:val="24"/>
      <w:lang w:eastAsia="en-US"/>
    </w:rPr>
  </w:style>
  <w:style w:type="paragraph" w:styleId="Heading5">
    <w:name w:val="heading 5"/>
    <w:basedOn w:val="Normal"/>
    <w:link w:val="Heading5Char"/>
    <w:uiPriority w:val="9"/>
    <w:qFormat/>
    <w:rsid w:val="00F8551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295"/>
    <w:pPr>
      <w:tabs>
        <w:tab w:val="center" w:pos="4680"/>
        <w:tab w:val="right" w:pos="9360"/>
      </w:tabs>
    </w:pPr>
  </w:style>
  <w:style w:type="character" w:customStyle="1" w:styleId="HeaderChar">
    <w:name w:val="Header Char"/>
    <w:basedOn w:val="DefaultParagraphFont"/>
    <w:link w:val="Header"/>
    <w:uiPriority w:val="99"/>
    <w:rsid w:val="00080295"/>
  </w:style>
  <w:style w:type="paragraph" w:styleId="Footer">
    <w:name w:val="footer"/>
    <w:basedOn w:val="Normal"/>
    <w:link w:val="FooterChar"/>
    <w:uiPriority w:val="99"/>
    <w:unhideWhenUsed/>
    <w:rsid w:val="00080295"/>
    <w:pPr>
      <w:tabs>
        <w:tab w:val="center" w:pos="4680"/>
        <w:tab w:val="right" w:pos="9360"/>
      </w:tabs>
    </w:pPr>
  </w:style>
  <w:style w:type="character" w:customStyle="1" w:styleId="FooterChar">
    <w:name w:val="Footer Char"/>
    <w:basedOn w:val="DefaultParagraphFont"/>
    <w:link w:val="Footer"/>
    <w:uiPriority w:val="99"/>
    <w:rsid w:val="00080295"/>
  </w:style>
  <w:style w:type="paragraph" w:styleId="NoSpacing">
    <w:name w:val="No Spacing"/>
    <w:uiPriority w:val="1"/>
    <w:qFormat/>
    <w:rsid w:val="00080295"/>
    <w:rPr>
      <w:sz w:val="22"/>
      <w:szCs w:val="22"/>
      <w:lang w:eastAsia="en-US"/>
    </w:rPr>
  </w:style>
  <w:style w:type="paragraph" w:styleId="ListParagraph">
    <w:name w:val="List Paragraph"/>
    <w:basedOn w:val="Normal"/>
    <w:uiPriority w:val="34"/>
    <w:qFormat/>
    <w:rsid w:val="00527313"/>
    <w:pPr>
      <w:spacing w:after="200" w:line="276" w:lineRule="auto"/>
      <w:ind w:left="720"/>
      <w:contextualSpacing/>
    </w:pPr>
    <w:rPr>
      <w:rFonts w:ascii="Calibri" w:eastAsia="Calibri" w:hAnsi="Calibri"/>
      <w:sz w:val="22"/>
      <w:szCs w:val="22"/>
    </w:rPr>
  </w:style>
  <w:style w:type="character" w:styleId="Hyperlink">
    <w:name w:val="Hyperlink"/>
    <w:rsid w:val="00527313"/>
    <w:rPr>
      <w:color w:val="0000FF"/>
      <w:u w:val="single"/>
    </w:rPr>
  </w:style>
  <w:style w:type="character" w:customStyle="1" w:styleId="Heading5Char">
    <w:name w:val="Heading 5 Char"/>
    <w:link w:val="Heading5"/>
    <w:uiPriority w:val="9"/>
    <w:rsid w:val="00F855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1253"/>
    <w:rPr>
      <w:rFonts w:ascii="Tahoma" w:hAnsi="Tahoma" w:cs="Tahoma"/>
      <w:sz w:val="16"/>
      <w:szCs w:val="16"/>
    </w:rPr>
  </w:style>
  <w:style w:type="character" w:customStyle="1" w:styleId="BalloonTextChar">
    <w:name w:val="Balloon Text Char"/>
    <w:link w:val="BalloonText"/>
    <w:uiPriority w:val="99"/>
    <w:semiHidden/>
    <w:rsid w:val="00271253"/>
    <w:rPr>
      <w:rFonts w:ascii="Tahoma" w:eastAsia="Times New Roman" w:hAnsi="Tahoma" w:cs="Tahoma"/>
      <w:sz w:val="16"/>
      <w:szCs w:val="16"/>
    </w:rPr>
  </w:style>
  <w:style w:type="character" w:styleId="CommentReference">
    <w:name w:val="annotation reference"/>
    <w:uiPriority w:val="99"/>
    <w:semiHidden/>
    <w:unhideWhenUsed/>
    <w:rsid w:val="0088301E"/>
    <w:rPr>
      <w:sz w:val="16"/>
      <w:szCs w:val="16"/>
    </w:rPr>
  </w:style>
  <w:style w:type="paragraph" w:styleId="CommentText">
    <w:name w:val="annotation text"/>
    <w:basedOn w:val="Normal"/>
    <w:link w:val="CommentTextChar"/>
    <w:uiPriority w:val="99"/>
    <w:semiHidden/>
    <w:unhideWhenUsed/>
    <w:rsid w:val="0088301E"/>
    <w:rPr>
      <w:sz w:val="20"/>
      <w:szCs w:val="20"/>
    </w:rPr>
  </w:style>
  <w:style w:type="character" w:customStyle="1" w:styleId="CommentTextChar">
    <w:name w:val="Comment Text Char"/>
    <w:link w:val="CommentText"/>
    <w:uiPriority w:val="99"/>
    <w:semiHidden/>
    <w:rsid w:val="008830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301E"/>
    <w:rPr>
      <w:b/>
      <w:bCs/>
    </w:rPr>
  </w:style>
  <w:style w:type="character" w:customStyle="1" w:styleId="CommentSubjectChar">
    <w:name w:val="Comment Subject Char"/>
    <w:link w:val="CommentSubject"/>
    <w:uiPriority w:val="99"/>
    <w:semiHidden/>
    <w:rsid w:val="0088301E"/>
    <w:rPr>
      <w:rFonts w:ascii="Times New Roman" w:eastAsia="Times New Roman" w:hAnsi="Times New Roman" w:cs="Times New Roman"/>
      <w:b/>
      <w:bCs/>
      <w:sz w:val="20"/>
      <w:szCs w:val="20"/>
    </w:rPr>
  </w:style>
  <w:style w:type="paragraph" w:customStyle="1" w:styleId="Default">
    <w:name w:val="Default"/>
    <w:rsid w:val="0001195D"/>
    <w:pPr>
      <w:widowControl w:val="0"/>
      <w:autoSpaceDE w:val="0"/>
      <w:autoSpaceDN w:val="0"/>
      <w:adjustRightInd w:val="0"/>
    </w:pPr>
    <w:rPr>
      <w:rFonts w:ascii="QCXZV T+ Myriad Pro" w:eastAsia="Times New Roman" w:hAnsi="QCXZV T+ Myriad Pro" w:cs="QCXZV T+ Myriad Pro"/>
      <w:color w:val="000000"/>
      <w:sz w:val="24"/>
      <w:szCs w:val="24"/>
      <w:lang w:eastAsia="en-US"/>
    </w:rPr>
  </w:style>
  <w:style w:type="character" w:customStyle="1" w:styleId="xn-chron">
    <w:name w:val="xn-chron"/>
    <w:basedOn w:val="DefaultParagraphFont"/>
    <w:rsid w:val="0001195D"/>
  </w:style>
  <w:style w:type="character" w:styleId="FollowedHyperlink">
    <w:name w:val="FollowedHyperlink"/>
    <w:uiPriority w:val="99"/>
    <w:semiHidden/>
    <w:unhideWhenUsed/>
    <w:rsid w:val="00090101"/>
    <w:rPr>
      <w:color w:val="800080"/>
      <w:u w:val="single"/>
    </w:rPr>
  </w:style>
  <w:style w:type="character" w:styleId="Strong">
    <w:name w:val="Strong"/>
    <w:uiPriority w:val="22"/>
    <w:qFormat/>
    <w:rsid w:val="00F3153C"/>
    <w:rPr>
      <w:b/>
      <w:bCs/>
    </w:rPr>
  </w:style>
  <w:style w:type="character" w:styleId="Emphasis">
    <w:name w:val="Emphasis"/>
    <w:uiPriority w:val="20"/>
    <w:qFormat/>
    <w:rsid w:val="00F3153C"/>
    <w:rPr>
      <w:i/>
      <w:iCs/>
    </w:rPr>
  </w:style>
  <w:style w:type="character" w:styleId="UnresolvedMention">
    <w:name w:val="Unresolved Mention"/>
    <w:uiPriority w:val="99"/>
    <w:semiHidden/>
    <w:unhideWhenUsed/>
    <w:rsid w:val="001815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5197">
      <w:bodyDiv w:val="1"/>
      <w:marLeft w:val="0"/>
      <w:marRight w:val="0"/>
      <w:marTop w:val="0"/>
      <w:marBottom w:val="0"/>
      <w:divBdr>
        <w:top w:val="none" w:sz="0" w:space="0" w:color="auto"/>
        <w:left w:val="none" w:sz="0" w:space="0" w:color="auto"/>
        <w:bottom w:val="none" w:sz="0" w:space="0" w:color="auto"/>
        <w:right w:val="none" w:sz="0" w:space="0" w:color="auto"/>
      </w:divBdr>
    </w:div>
    <w:div w:id="256793694">
      <w:bodyDiv w:val="1"/>
      <w:marLeft w:val="0"/>
      <w:marRight w:val="0"/>
      <w:marTop w:val="0"/>
      <w:marBottom w:val="0"/>
      <w:divBdr>
        <w:top w:val="none" w:sz="0" w:space="0" w:color="auto"/>
        <w:left w:val="none" w:sz="0" w:space="0" w:color="auto"/>
        <w:bottom w:val="none" w:sz="0" w:space="0" w:color="auto"/>
        <w:right w:val="none" w:sz="0" w:space="0" w:color="auto"/>
      </w:divBdr>
    </w:div>
    <w:div w:id="519198871">
      <w:bodyDiv w:val="1"/>
      <w:marLeft w:val="0"/>
      <w:marRight w:val="0"/>
      <w:marTop w:val="0"/>
      <w:marBottom w:val="0"/>
      <w:divBdr>
        <w:top w:val="none" w:sz="0" w:space="0" w:color="auto"/>
        <w:left w:val="none" w:sz="0" w:space="0" w:color="auto"/>
        <w:bottom w:val="none" w:sz="0" w:space="0" w:color="auto"/>
        <w:right w:val="none" w:sz="0" w:space="0" w:color="auto"/>
      </w:divBdr>
      <w:divsChild>
        <w:div w:id="125054236">
          <w:marLeft w:val="0"/>
          <w:marRight w:val="0"/>
          <w:marTop w:val="0"/>
          <w:marBottom w:val="0"/>
          <w:divBdr>
            <w:top w:val="none" w:sz="0" w:space="0" w:color="auto"/>
            <w:left w:val="none" w:sz="0" w:space="0" w:color="auto"/>
            <w:bottom w:val="none" w:sz="0" w:space="0" w:color="auto"/>
            <w:right w:val="none" w:sz="0" w:space="0" w:color="auto"/>
          </w:divBdr>
        </w:div>
        <w:div w:id="444731951">
          <w:marLeft w:val="0"/>
          <w:marRight w:val="0"/>
          <w:marTop w:val="0"/>
          <w:marBottom w:val="0"/>
          <w:divBdr>
            <w:top w:val="none" w:sz="0" w:space="0" w:color="auto"/>
            <w:left w:val="none" w:sz="0" w:space="0" w:color="auto"/>
            <w:bottom w:val="none" w:sz="0" w:space="0" w:color="auto"/>
            <w:right w:val="none" w:sz="0" w:space="0" w:color="auto"/>
          </w:divBdr>
        </w:div>
        <w:div w:id="951594841">
          <w:marLeft w:val="0"/>
          <w:marRight w:val="0"/>
          <w:marTop w:val="0"/>
          <w:marBottom w:val="0"/>
          <w:divBdr>
            <w:top w:val="none" w:sz="0" w:space="0" w:color="auto"/>
            <w:left w:val="none" w:sz="0" w:space="0" w:color="auto"/>
            <w:bottom w:val="none" w:sz="0" w:space="0" w:color="auto"/>
            <w:right w:val="none" w:sz="0" w:space="0" w:color="auto"/>
          </w:divBdr>
        </w:div>
        <w:div w:id="1460343183">
          <w:marLeft w:val="0"/>
          <w:marRight w:val="0"/>
          <w:marTop w:val="0"/>
          <w:marBottom w:val="0"/>
          <w:divBdr>
            <w:top w:val="none" w:sz="0" w:space="0" w:color="auto"/>
            <w:left w:val="none" w:sz="0" w:space="0" w:color="auto"/>
            <w:bottom w:val="none" w:sz="0" w:space="0" w:color="auto"/>
            <w:right w:val="none" w:sz="0" w:space="0" w:color="auto"/>
          </w:divBdr>
        </w:div>
      </w:divsChild>
    </w:div>
    <w:div w:id="1230339148">
      <w:bodyDiv w:val="1"/>
      <w:marLeft w:val="0"/>
      <w:marRight w:val="0"/>
      <w:marTop w:val="0"/>
      <w:marBottom w:val="0"/>
      <w:divBdr>
        <w:top w:val="none" w:sz="0" w:space="0" w:color="auto"/>
        <w:left w:val="none" w:sz="0" w:space="0" w:color="auto"/>
        <w:bottom w:val="none" w:sz="0" w:space="0" w:color="auto"/>
        <w:right w:val="none" w:sz="0" w:space="0" w:color="auto"/>
      </w:divBdr>
    </w:div>
    <w:div w:id="1364674611">
      <w:bodyDiv w:val="1"/>
      <w:marLeft w:val="0"/>
      <w:marRight w:val="0"/>
      <w:marTop w:val="0"/>
      <w:marBottom w:val="0"/>
      <w:divBdr>
        <w:top w:val="none" w:sz="0" w:space="0" w:color="auto"/>
        <w:left w:val="none" w:sz="0" w:space="0" w:color="auto"/>
        <w:bottom w:val="none" w:sz="0" w:space="0" w:color="auto"/>
        <w:right w:val="none" w:sz="0" w:space="0" w:color="auto"/>
      </w:divBdr>
    </w:div>
    <w:div w:id="1447578013">
      <w:bodyDiv w:val="1"/>
      <w:marLeft w:val="0"/>
      <w:marRight w:val="0"/>
      <w:marTop w:val="0"/>
      <w:marBottom w:val="0"/>
      <w:divBdr>
        <w:top w:val="none" w:sz="0" w:space="0" w:color="auto"/>
        <w:left w:val="none" w:sz="0" w:space="0" w:color="auto"/>
        <w:bottom w:val="none" w:sz="0" w:space="0" w:color="auto"/>
        <w:right w:val="none" w:sz="0" w:space="0" w:color="auto"/>
      </w:divBdr>
      <w:divsChild>
        <w:div w:id="883518317">
          <w:marLeft w:val="0"/>
          <w:marRight w:val="0"/>
          <w:marTop w:val="0"/>
          <w:marBottom w:val="0"/>
          <w:divBdr>
            <w:top w:val="none" w:sz="0" w:space="0" w:color="auto"/>
            <w:left w:val="none" w:sz="0" w:space="0" w:color="auto"/>
            <w:bottom w:val="none" w:sz="0" w:space="0" w:color="auto"/>
            <w:right w:val="none" w:sz="0" w:space="0" w:color="auto"/>
          </w:divBdr>
        </w:div>
        <w:div w:id="1458447499">
          <w:marLeft w:val="0"/>
          <w:marRight w:val="0"/>
          <w:marTop w:val="0"/>
          <w:marBottom w:val="0"/>
          <w:divBdr>
            <w:top w:val="none" w:sz="0" w:space="0" w:color="auto"/>
            <w:left w:val="none" w:sz="0" w:space="0" w:color="auto"/>
            <w:bottom w:val="none" w:sz="0" w:space="0" w:color="auto"/>
            <w:right w:val="none" w:sz="0" w:space="0" w:color="auto"/>
          </w:divBdr>
        </w:div>
        <w:div w:id="1704751161">
          <w:marLeft w:val="0"/>
          <w:marRight w:val="0"/>
          <w:marTop w:val="0"/>
          <w:marBottom w:val="0"/>
          <w:divBdr>
            <w:top w:val="none" w:sz="0" w:space="0" w:color="auto"/>
            <w:left w:val="none" w:sz="0" w:space="0" w:color="auto"/>
            <w:bottom w:val="none" w:sz="0" w:space="0" w:color="auto"/>
            <w:right w:val="none" w:sz="0" w:space="0" w:color="auto"/>
          </w:divBdr>
        </w:div>
        <w:div w:id="1855417587">
          <w:marLeft w:val="0"/>
          <w:marRight w:val="0"/>
          <w:marTop w:val="0"/>
          <w:marBottom w:val="0"/>
          <w:divBdr>
            <w:top w:val="none" w:sz="0" w:space="0" w:color="auto"/>
            <w:left w:val="none" w:sz="0" w:space="0" w:color="auto"/>
            <w:bottom w:val="none" w:sz="0" w:space="0" w:color="auto"/>
            <w:right w:val="none" w:sz="0" w:space="0" w:color="auto"/>
          </w:divBdr>
        </w:div>
      </w:divsChild>
    </w:div>
    <w:div w:id="1501045743">
      <w:bodyDiv w:val="1"/>
      <w:marLeft w:val="0"/>
      <w:marRight w:val="0"/>
      <w:marTop w:val="0"/>
      <w:marBottom w:val="0"/>
      <w:divBdr>
        <w:top w:val="none" w:sz="0" w:space="0" w:color="auto"/>
        <w:left w:val="none" w:sz="0" w:space="0" w:color="auto"/>
        <w:bottom w:val="none" w:sz="0" w:space="0" w:color="auto"/>
        <w:right w:val="none" w:sz="0" w:space="0" w:color="auto"/>
      </w:divBdr>
    </w:div>
    <w:div w:id="1731688809">
      <w:bodyDiv w:val="1"/>
      <w:marLeft w:val="0"/>
      <w:marRight w:val="0"/>
      <w:marTop w:val="0"/>
      <w:marBottom w:val="0"/>
      <w:divBdr>
        <w:top w:val="none" w:sz="0" w:space="0" w:color="auto"/>
        <w:left w:val="none" w:sz="0" w:space="0" w:color="auto"/>
        <w:bottom w:val="none" w:sz="0" w:space="0" w:color="auto"/>
        <w:right w:val="none" w:sz="0" w:space="0" w:color="auto"/>
      </w:divBdr>
    </w:div>
    <w:div w:id="1933666081">
      <w:bodyDiv w:val="1"/>
      <w:marLeft w:val="0"/>
      <w:marRight w:val="0"/>
      <w:marTop w:val="0"/>
      <w:marBottom w:val="0"/>
      <w:divBdr>
        <w:top w:val="none" w:sz="0" w:space="0" w:color="auto"/>
        <w:left w:val="none" w:sz="0" w:space="0" w:color="auto"/>
        <w:bottom w:val="none" w:sz="0" w:space="0" w:color="auto"/>
        <w:right w:val="none" w:sz="0" w:space="0" w:color="auto"/>
      </w:divBdr>
      <w:divsChild>
        <w:div w:id="83191764">
          <w:marLeft w:val="0"/>
          <w:marRight w:val="0"/>
          <w:marTop w:val="0"/>
          <w:marBottom w:val="0"/>
          <w:divBdr>
            <w:top w:val="none" w:sz="0" w:space="0" w:color="auto"/>
            <w:left w:val="none" w:sz="0" w:space="0" w:color="auto"/>
            <w:bottom w:val="none" w:sz="0" w:space="0" w:color="auto"/>
            <w:right w:val="none" w:sz="0" w:space="0" w:color="auto"/>
          </w:divBdr>
        </w:div>
        <w:div w:id="545487743">
          <w:marLeft w:val="0"/>
          <w:marRight w:val="0"/>
          <w:marTop w:val="0"/>
          <w:marBottom w:val="0"/>
          <w:divBdr>
            <w:top w:val="none" w:sz="0" w:space="0" w:color="auto"/>
            <w:left w:val="none" w:sz="0" w:space="0" w:color="auto"/>
            <w:bottom w:val="none" w:sz="0" w:space="0" w:color="auto"/>
            <w:right w:val="none" w:sz="0" w:space="0" w:color="auto"/>
          </w:divBdr>
        </w:div>
        <w:div w:id="760684894">
          <w:marLeft w:val="0"/>
          <w:marRight w:val="0"/>
          <w:marTop w:val="0"/>
          <w:marBottom w:val="0"/>
          <w:divBdr>
            <w:top w:val="none" w:sz="0" w:space="0" w:color="auto"/>
            <w:left w:val="none" w:sz="0" w:space="0" w:color="auto"/>
            <w:bottom w:val="none" w:sz="0" w:space="0" w:color="auto"/>
            <w:right w:val="none" w:sz="0" w:space="0" w:color="auto"/>
          </w:divBdr>
        </w:div>
        <w:div w:id="1401562606">
          <w:marLeft w:val="0"/>
          <w:marRight w:val="0"/>
          <w:marTop w:val="0"/>
          <w:marBottom w:val="0"/>
          <w:divBdr>
            <w:top w:val="none" w:sz="0" w:space="0" w:color="auto"/>
            <w:left w:val="none" w:sz="0" w:space="0" w:color="auto"/>
            <w:bottom w:val="none" w:sz="0" w:space="0" w:color="auto"/>
            <w:right w:val="none" w:sz="0" w:space="0" w:color="auto"/>
          </w:divBdr>
        </w:div>
      </w:divsChild>
    </w:div>
    <w:div w:id="1936598080">
      <w:bodyDiv w:val="1"/>
      <w:marLeft w:val="0"/>
      <w:marRight w:val="0"/>
      <w:marTop w:val="0"/>
      <w:marBottom w:val="0"/>
      <w:divBdr>
        <w:top w:val="none" w:sz="0" w:space="0" w:color="auto"/>
        <w:left w:val="none" w:sz="0" w:space="0" w:color="auto"/>
        <w:bottom w:val="none" w:sz="0" w:space="0" w:color="auto"/>
        <w:right w:val="none" w:sz="0" w:space="0" w:color="auto"/>
      </w:divBdr>
      <w:divsChild>
        <w:div w:id="932511944">
          <w:marLeft w:val="0"/>
          <w:marRight w:val="0"/>
          <w:marTop w:val="0"/>
          <w:marBottom w:val="0"/>
          <w:divBdr>
            <w:top w:val="none" w:sz="0" w:space="0" w:color="auto"/>
            <w:left w:val="none" w:sz="0" w:space="0" w:color="auto"/>
            <w:bottom w:val="none" w:sz="0" w:space="0" w:color="auto"/>
            <w:right w:val="none" w:sz="0" w:space="0" w:color="auto"/>
          </w:divBdr>
        </w:div>
        <w:div w:id="934290468">
          <w:marLeft w:val="0"/>
          <w:marRight w:val="0"/>
          <w:marTop w:val="0"/>
          <w:marBottom w:val="0"/>
          <w:divBdr>
            <w:top w:val="none" w:sz="0" w:space="0" w:color="auto"/>
            <w:left w:val="none" w:sz="0" w:space="0" w:color="auto"/>
            <w:bottom w:val="none" w:sz="0" w:space="0" w:color="auto"/>
            <w:right w:val="none" w:sz="0" w:space="0" w:color="auto"/>
          </w:divBdr>
        </w:div>
        <w:div w:id="2113162574">
          <w:marLeft w:val="0"/>
          <w:marRight w:val="0"/>
          <w:marTop w:val="0"/>
          <w:marBottom w:val="0"/>
          <w:divBdr>
            <w:top w:val="none" w:sz="0" w:space="0" w:color="auto"/>
            <w:left w:val="none" w:sz="0" w:space="0" w:color="auto"/>
            <w:bottom w:val="none" w:sz="0" w:space="0" w:color="auto"/>
            <w:right w:val="none" w:sz="0" w:space="0" w:color="auto"/>
          </w:divBdr>
        </w:div>
      </w:divsChild>
    </w:div>
    <w:div w:id="1982493781">
      <w:bodyDiv w:val="1"/>
      <w:marLeft w:val="0"/>
      <w:marRight w:val="0"/>
      <w:marTop w:val="0"/>
      <w:marBottom w:val="0"/>
      <w:divBdr>
        <w:top w:val="none" w:sz="0" w:space="0" w:color="auto"/>
        <w:left w:val="none" w:sz="0" w:space="0" w:color="auto"/>
        <w:bottom w:val="none" w:sz="0" w:space="0" w:color="auto"/>
        <w:right w:val="none" w:sz="0" w:space="0" w:color="auto"/>
      </w:divBdr>
      <w:divsChild>
        <w:div w:id="179779152">
          <w:marLeft w:val="0"/>
          <w:marRight w:val="0"/>
          <w:marTop w:val="0"/>
          <w:marBottom w:val="0"/>
          <w:divBdr>
            <w:top w:val="none" w:sz="0" w:space="0" w:color="auto"/>
            <w:left w:val="none" w:sz="0" w:space="0" w:color="auto"/>
            <w:bottom w:val="none" w:sz="0" w:space="0" w:color="auto"/>
            <w:right w:val="none" w:sz="0" w:space="0" w:color="auto"/>
          </w:divBdr>
        </w:div>
        <w:div w:id="882061482">
          <w:marLeft w:val="0"/>
          <w:marRight w:val="0"/>
          <w:marTop w:val="0"/>
          <w:marBottom w:val="0"/>
          <w:divBdr>
            <w:top w:val="none" w:sz="0" w:space="0" w:color="auto"/>
            <w:left w:val="none" w:sz="0" w:space="0" w:color="auto"/>
            <w:bottom w:val="none" w:sz="0" w:space="0" w:color="auto"/>
            <w:right w:val="none" w:sz="0" w:space="0" w:color="auto"/>
          </w:divBdr>
        </w:div>
        <w:div w:id="1344698142">
          <w:marLeft w:val="0"/>
          <w:marRight w:val="0"/>
          <w:marTop w:val="0"/>
          <w:marBottom w:val="0"/>
          <w:divBdr>
            <w:top w:val="none" w:sz="0" w:space="0" w:color="auto"/>
            <w:left w:val="none" w:sz="0" w:space="0" w:color="auto"/>
            <w:bottom w:val="none" w:sz="0" w:space="0" w:color="auto"/>
            <w:right w:val="none" w:sz="0" w:space="0" w:color="auto"/>
          </w:divBdr>
        </w:div>
        <w:div w:id="2071033012">
          <w:marLeft w:val="0"/>
          <w:marRight w:val="0"/>
          <w:marTop w:val="0"/>
          <w:marBottom w:val="0"/>
          <w:divBdr>
            <w:top w:val="none" w:sz="0" w:space="0" w:color="auto"/>
            <w:left w:val="none" w:sz="0" w:space="0" w:color="auto"/>
            <w:bottom w:val="none" w:sz="0" w:space="0" w:color="auto"/>
            <w:right w:val="none" w:sz="0" w:space="0" w:color="auto"/>
          </w:divBdr>
        </w:div>
      </w:divsChild>
    </w:div>
    <w:div w:id="1989748378">
      <w:bodyDiv w:val="1"/>
      <w:marLeft w:val="0"/>
      <w:marRight w:val="0"/>
      <w:marTop w:val="0"/>
      <w:marBottom w:val="0"/>
      <w:divBdr>
        <w:top w:val="none" w:sz="0" w:space="0" w:color="auto"/>
        <w:left w:val="none" w:sz="0" w:space="0" w:color="auto"/>
        <w:bottom w:val="none" w:sz="0" w:space="0" w:color="auto"/>
        <w:right w:val="none" w:sz="0" w:space="0" w:color="auto"/>
      </w:divBdr>
    </w:div>
    <w:div w:id="203476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212.net/c/link/?t=0&amp;l=en&amp;o=4108201-1&amp;h=2951719655&amp;u=http%3A%2F%2Ftwitter.com%2FToastmasters&amp;a=%40Toastmas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212.net/c/link/?t=0&amp;l=en&amp;o=4108201-1&amp;h=3902944848&amp;u=http%3A%2F%2Fwww.toastmasters.org%2F&amp;a=toastmaster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astmaster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oastmaster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lson@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cc9e92-b8bc-4160-a611-d59a529cdaca" xsi:nil="true"/>
    <lcf76f155ced4ddcb4097134ff3c332f xmlns="51bbc496-f97a-4dd4-8ed6-68ce3ed384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80C96-71C5-43C6-B18C-ED9B7B93E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737B9-1872-41C7-9D63-562204C2296E}">
  <ds:schemaRefs>
    <ds:schemaRef ds:uri="http://schemas.microsoft.com/office/2006/metadata/properties"/>
    <ds:schemaRef ds:uri="http://schemas.microsoft.com/office/infopath/2007/PartnerControls"/>
    <ds:schemaRef ds:uri="8acc9e92-b8bc-4160-a611-d59a529cdaca"/>
    <ds:schemaRef ds:uri="51bbc496-f97a-4dd4-8ed6-68ce3ed3848e"/>
  </ds:schemaRefs>
</ds:datastoreItem>
</file>

<file path=customXml/itemProps3.xml><?xml version="1.0" encoding="utf-8"?>
<ds:datastoreItem xmlns:ds="http://schemas.openxmlformats.org/officeDocument/2006/customXml" ds:itemID="{84DBEF13-DCC6-4794-B849-8BCB601DC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595</Words>
  <Characters>3392</Characters>
  <Application>Microsoft Office Word</Application>
  <DocSecurity>0</DocSecurity>
  <Lines>28</Lines>
  <Paragraphs>7</Paragraphs>
  <ScaleCrop>false</ScaleCrop>
  <Company>Toastmasters International</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Burrell</dc:creator>
  <cp:keywords/>
  <cp:lastModifiedBy>Bianca Montoya</cp:lastModifiedBy>
  <cp:revision>2</cp:revision>
  <cp:lastPrinted>2014-08-11T21:44:00Z</cp:lastPrinted>
  <dcterms:created xsi:type="dcterms:W3CDTF">2024-08-16T20:34:00Z</dcterms:created>
  <dcterms:modified xsi:type="dcterms:W3CDTF">2024-08-16T20:34:00Z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0x010100104BC041236B594380F24B1FA17C67A5</vt:lpwstr>
  </property>
</Properties>
</file>